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4AF89" w14:textId="498BB62B" w:rsidR="00DB1219" w:rsidRDefault="00C876B2" w:rsidP="00C876B2">
      <w:pPr>
        <w:jc w:val="center"/>
        <w:rPr>
          <w:rFonts w:eastAsiaTheme="minorEastAsia"/>
        </w:rPr>
      </w:pPr>
      <w:r>
        <w:rPr>
          <w:noProof/>
        </w:rPr>
        <w:drawing>
          <wp:inline distT="0" distB="0" distL="0" distR="0" wp14:anchorId="0FD874C7" wp14:editId="4FE976A2">
            <wp:extent cx="1550959" cy="613807"/>
            <wp:effectExtent l="0" t="0" r="3175" b="5080"/>
            <wp:docPr id="1" name="Picture 1"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50959" cy="613807"/>
                    </a:xfrm>
                    <a:prstGeom prst="rect">
                      <a:avLst/>
                    </a:prstGeom>
                  </pic:spPr>
                </pic:pic>
              </a:graphicData>
            </a:graphic>
          </wp:inline>
        </w:drawing>
      </w:r>
    </w:p>
    <w:p w14:paraId="44A22BEA" w14:textId="77777777" w:rsidR="00CF2F6C" w:rsidRPr="00D546A4" w:rsidRDefault="00CF2F6C" w:rsidP="00B15E39">
      <w:pPr>
        <w:pStyle w:val="NoSpacing"/>
        <w:jc w:val="center"/>
        <w:rPr>
          <w:rFonts w:eastAsiaTheme="minorEastAsia"/>
          <w:b/>
          <w:lang w:val="en-CA"/>
        </w:rPr>
      </w:pPr>
      <w:r w:rsidRPr="7DD6C95A">
        <w:rPr>
          <w:rFonts w:eastAsiaTheme="minorEastAsia"/>
          <w:b/>
          <w:lang w:val="en-CA"/>
        </w:rPr>
        <w:t>Our Mission:</w:t>
      </w:r>
    </w:p>
    <w:p w14:paraId="208A51D4" w14:textId="77777777" w:rsidR="00B15E39" w:rsidRPr="00D546A4" w:rsidRDefault="00CF2F6C" w:rsidP="00B15E39">
      <w:pPr>
        <w:pStyle w:val="NoSpacing"/>
        <w:jc w:val="center"/>
        <w:rPr>
          <w:rFonts w:eastAsiaTheme="minorEastAsia"/>
          <w:b/>
          <w:lang w:val="en-CA"/>
        </w:rPr>
      </w:pPr>
      <w:r w:rsidRPr="7DD6C95A">
        <w:rPr>
          <w:rFonts w:eastAsiaTheme="minorEastAsia"/>
          <w:b/>
          <w:lang w:val="en-CA"/>
        </w:rPr>
        <w:t>It is our mission to build a model community which meets the</w:t>
      </w:r>
    </w:p>
    <w:p w14:paraId="36607985" w14:textId="41EE0F44" w:rsidR="00A166CD" w:rsidRDefault="00CF2F6C" w:rsidP="00D546A4">
      <w:pPr>
        <w:pStyle w:val="NoSpacing"/>
        <w:pBdr>
          <w:bottom w:val="single" w:sz="12" w:space="1" w:color="auto"/>
        </w:pBdr>
        <w:jc w:val="center"/>
        <w:rPr>
          <w:rFonts w:eastAsiaTheme="minorEastAsia"/>
          <w:b/>
          <w:lang w:val="en-CA"/>
        </w:rPr>
      </w:pPr>
      <w:r w:rsidRPr="7DD6C95A">
        <w:rPr>
          <w:rFonts w:eastAsiaTheme="minorEastAsia"/>
          <w:b/>
          <w:lang w:val="en-CA"/>
        </w:rPr>
        <w:t>demands of today’s residents while protecting for a bright future</w:t>
      </w:r>
      <w:r w:rsidR="00B15E39" w:rsidRPr="7DD6C95A">
        <w:rPr>
          <w:rFonts w:eastAsiaTheme="minorEastAsia"/>
          <w:b/>
          <w:lang w:val="en-CA"/>
        </w:rPr>
        <w:t>.</w:t>
      </w:r>
    </w:p>
    <w:p w14:paraId="64CC7B25" w14:textId="77777777" w:rsidR="00D546A4" w:rsidRPr="00D546A4" w:rsidRDefault="00D546A4" w:rsidP="00D546A4">
      <w:pPr>
        <w:pStyle w:val="NoSpacing"/>
        <w:pBdr>
          <w:bottom w:val="single" w:sz="12" w:space="1" w:color="auto"/>
        </w:pBdr>
        <w:rPr>
          <w:rFonts w:eastAsiaTheme="minorEastAsia"/>
          <w:b/>
          <w:lang w:val="en-CA"/>
        </w:rPr>
      </w:pPr>
    </w:p>
    <w:p w14:paraId="4D3BC6EE" w14:textId="77777777" w:rsidR="00D546A4" w:rsidRDefault="00D546A4" w:rsidP="00CF2F6C">
      <w:pPr>
        <w:pStyle w:val="NoSpacing"/>
        <w:jc w:val="center"/>
        <w:rPr>
          <w:rFonts w:eastAsiaTheme="minorEastAsia"/>
          <w:b/>
          <w:lang w:val="en-CA"/>
        </w:rPr>
      </w:pPr>
    </w:p>
    <w:p w14:paraId="1EA5B1DC" w14:textId="78782B8D" w:rsidR="00CF2F6C" w:rsidRPr="00D546A4" w:rsidRDefault="00CF2F6C" w:rsidP="00CF2F6C">
      <w:pPr>
        <w:pStyle w:val="NoSpacing"/>
        <w:jc w:val="center"/>
        <w:rPr>
          <w:rFonts w:eastAsiaTheme="minorEastAsia"/>
          <w:b/>
          <w:lang w:val="en-CA"/>
        </w:rPr>
      </w:pPr>
      <w:r w:rsidRPr="7DD6C95A">
        <w:rPr>
          <w:rFonts w:eastAsiaTheme="minorEastAsia"/>
          <w:b/>
          <w:lang w:val="en-CA"/>
        </w:rPr>
        <w:t xml:space="preserve">COUNCIL MEETING </w:t>
      </w:r>
    </w:p>
    <w:p w14:paraId="73720140" w14:textId="02883AFB" w:rsidR="00CF2F6C" w:rsidRPr="00D546A4" w:rsidRDefault="00B520C4" w:rsidP="00CF2F6C">
      <w:pPr>
        <w:pStyle w:val="NoSpacing"/>
        <w:jc w:val="center"/>
        <w:rPr>
          <w:rFonts w:eastAsiaTheme="minorEastAsia"/>
          <w:b/>
          <w:lang w:val="en-CA"/>
        </w:rPr>
      </w:pPr>
      <w:r>
        <w:rPr>
          <w:rFonts w:eastAsiaTheme="minorEastAsia"/>
          <w:b/>
          <w:lang w:val="en-CA"/>
        </w:rPr>
        <w:t>July 5</w:t>
      </w:r>
      <w:r w:rsidR="00B15E39" w:rsidRPr="7DD6C95A">
        <w:rPr>
          <w:rFonts w:eastAsiaTheme="minorEastAsia"/>
          <w:b/>
          <w:lang w:val="en-CA"/>
        </w:rPr>
        <w:t>,</w:t>
      </w:r>
      <w:r w:rsidR="002B1BA6" w:rsidRPr="7DD6C95A">
        <w:rPr>
          <w:rFonts w:eastAsiaTheme="minorEastAsia"/>
          <w:b/>
          <w:lang w:val="en-CA"/>
        </w:rPr>
        <w:t xml:space="preserve"> 2023</w:t>
      </w:r>
    </w:p>
    <w:p w14:paraId="3099A159" w14:textId="67AA9690" w:rsidR="00CF2F6C" w:rsidRPr="00D546A4" w:rsidRDefault="00CF2F6C" w:rsidP="00CF2F6C">
      <w:pPr>
        <w:pStyle w:val="NoSpacing"/>
        <w:jc w:val="center"/>
        <w:rPr>
          <w:rFonts w:eastAsiaTheme="minorEastAsia"/>
          <w:b/>
          <w:lang w:val="en-CA"/>
        </w:rPr>
      </w:pPr>
      <w:r w:rsidRPr="7DD6C95A">
        <w:rPr>
          <w:rFonts w:eastAsiaTheme="minorEastAsia"/>
          <w:b/>
          <w:lang w:val="en-CA"/>
        </w:rPr>
        <w:t>7:00pm</w:t>
      </w:r>
    </w:p>
    <w:p w14:paraId="2A577077" w14:textId="76B52584" w:rsidR="00CF2F6C" w:rsidRPr="00D546A4" w:rsidRDefault="00CF2F6C" w:rsidP="00D546A4">
      <w:pPr>
        <w:pStyle w:val="NoSpacing"/>
        <w:jc w:val="center"/>
        <w:rPr>
          <w:rFonts w:eastAsiaTheme="minorEastAsia"/>
          <w:b/>
          <w:lang w:val="en-CA"/>
        </w:rPr>
      </w:pPr>
      <w:r w:rsidRPr="7DD6C95A">
        <w:rPr>
          <w:rFonts w:eastAsiaTheme="minorEastAsia"/>
          <w:b/>
          <w:lang w:val="en-CA"/>
        </w:rPr>
        <w:t>Bruderheim Fire Hall Meeting Room</w:t>
      </w:r>
    </w:p>
    <w:p w14:paraId="47F2F7C0" w14:textId="74958804" w:rsidR="002B1BA6" w:rsidRDefault="00CF2F6C" w:rsidP="002B1BA6">
      <w:pPr>
        <w:jc w:val="center"/>
        <w:rPr>
          <w:rFonts w:eastAsiaTheme="minorEastAsia"/>
          <w:b/>
          <w:lang w:val="en-CA"/>
        </w:rPr>
      </w:pPr>
      <w:r w:rsidRPr="7DD6C95A">
        <w:rPr>
          <w:rFonts w:eastAsiaTheme="minorEastAsia"/>
          <w:b/>
          <w:lang w:val="en-CA"/>
        </w:rPr>
        <w:t>AGENDA</w:t>
      </w:r>
    </w:p>
    <w:p w14:paraId="7853A08F" w14:textId="6B0FBE5B" w:rsidR="00CF2F6C" w:rsidRDefault="00CF2F6C" w:rsidP="002B1B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heme="minorEastAsia"/>
        </w:rPr>
      </w:pPr>
      <w:r w:rsidRPr="7DD6C95A">
        <w:rPr>
          <w:rFonts w:eastAsiaTheme="minorEastAsia"/>
        </w:rPr>
        <w:t xml:space="preserve">Today, I acknowledge that the Town of Bruderheim is located on Treaty Six Territory and the homeland of the Metis Nation of Alberta. The Town of Bruderheim </w:t>
      </w:r>
      <w:proofErr w:type="spellStart"/>
      <w:r w:rsidRPr="7DD6C95A">
        <w:rPr>
          <w:rFonts w:eastAsiaTheme="minorEastAsia"/>
        </w:rPr>
        <w:t>honours</w:t>
      </w:r>
      <w:proofErr w:type="spellEnd"/>
      <w:r w:rsidRPr="7DD6C95A">
        <w:rPr>
          <w:rFonts w:eastAsiaTheme="minorEastAsia"/>
        </w:rPr>
        <w:t xml:space="preserve"> the First Peoples of this land. We recognize that we stand upon land that carries the footsteps of Cree, Metis and Blackfoot, amongst other Nations, who have been here for thousands of years. Therefore, the Town of Bruderheim has an inherent responsibility to foster healthier relationships with First Peoples and further the Calls to Action as outlined by the Truth and Reconciliation Commission.</w:t>
      </w:r>
    </w:p>
    <w:p w14:paraId="56069BEC" w14:textId="5698981B" w:rsidR="00CF2F6C" w:rsidRDefault="00CF2F6C" w:rsidP="00CF2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eastAsiaTheme="minorEastAsia"/>
        </w:rPr>
      </w:pPr>
    </w:p>
    <w:p w14:paraId="371028D0" w14:textId="01FA87B6" w:rsidR="00CF2F6C" w:rsidRDefault="00CF2F6C" w:rsidP="00CF2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eastAsiaTheme="minorEastAsia"/>
        </w:rPr>
      </w:pPr>
    </w:p>
    <w:p w14:paraId="033503EC" w14:textId="7E2F4AF3" w:rsidR="00CF2F6C" w:rsidRPr="00C876B2" w:rsidRDefault="00C876B2" w:rsidP="00C876B2">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eastAsiaTheme="minorEastAsia"/>
          <w:b/>
        </w:rPr>
      </w:pPr>
      <w:r w:rsidRPr="7DD6C95A">
        <w:rPr>
          <w:rFonts w:eastAsiaTheme="minorEastAsia"/>
          <w:b/>
        </w:rPr>
        <w:t>CALL TO ORDER</w:t>
      </w:r>
      <w:r w:rsidR="00B25B55">
        <w:tab/>
      </w:r>
      <w:r w:rsidR="00B25B55">
        <w:tab/>
      </w:r>
      <w:r w:rsidR="00B25B55">
        <w:tab/>
      </w:r>
      <w:r w:rsidR="00B25B55">
        <w:tab/>
      </w:r>
      <w:r w:rsidR="00B25B55">
        <w:tab/>
      </w:r>
      <w:r w:rsidR="00B25B55">
        <w:tab/>
      </w:r>
      <w:r w:rsidR="00B25B55">
        <w:tab/>
      </w:r>
      <w:r>
        <w:tab/>
      </w:r>
      <w:proofErr w:type="spellStart"/>
      <w:r w:rsidR="007F5208">
        <w:rPr>
          <w:rFonts w:eastAsiaTheme="minorEastAsia"/>
        </w:rPr>
        <w:t>Councillor</w:t>
      </w:r>
      <w:proofErr w:type="spellEnd"/>
      <w:r w:rsidR="007F5208">
        <w:rPr>
          <w:rFonts w:eastAsiaTheme="minorEastAsia"/>
        </w:rPr>
        <w:t xml:space="preserve"> Olechow</w:t>
      </w:r>
    </w:p>
    <w:p w14:paraId="092C7512" w14:textId="33263800" w:rsidR="00C876B2" w:rsidRDefault="00C876B2" w:rsidP="00B04D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p>
    <w:p w14:paraId="5C3F2F11" w14:textId="77777777" w:rsidR="0001473A" w:rsidRDefault="0001473A" w:rsidP="0096101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p>
    <w:p w14:paraId="35C32EB0" w14:textId="2D3395B8" w:rsidR="00C876B2" w:rsidRDefault="00C876B2" w:rsidP="00C876B2">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r w:rsidRPr="7DD6C95A">
        <w:rPr>
          <w:rFonts w:eastAsiaTheme="minorEastAsia"/>
        </w:rPr>
        <w:t>PUBLIC HEARING</w:t>
      </w:r>
    </w:p>
    <w:p w14:paraId="2F038272" w14:textId="7EFD7B8F" w:rsidR="00C876B2" w:rsidRDefault="00C876B2" w:rsidP="00C876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p>
    <w:p w14:paraId="5D7A1BBA" w14:textId="77777777" w:rsidR="0001473A" w:rsidRDefault="0001473A" w:rsidP="00C876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p>
    <w:p w14:paraId="2C93E841" w14:textId="38A9A7D1" w:rsidR="00C876B2" w:rsidRPr="00D27A93" w:rsidRDefault="00C876B2" w:rsidP="0096101D">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b/>
        </w:rPr>
      </w:pPr>
      <w:r w:rsidRPr="7DD6C95A">
        <w:rPr>
          <w:rFonts w:eastAsiaTheme="minorEastAsia"/>
          <w:b/>
        </w:rPr>
        <w:t>ADDITIONS/DELETION/CHANGES TO AGENDA</w:t>
      </w:r>
      <w:r w:rsidR="00E43D9B">
        <w:tab/>
      </w:r>
      <w:r w:rsidR="00E43D9B">
        <w:tab/>
      </w:r>
      <w:r w:rsidR="00E43D9B">
        <w:tab/>
      </w:r>
      <w:r>
        <w:tab/>
      </w:r>
      <w:proofErr w:type="spellStart"/>
      <w:r w:rsidR="007F5208">
        <w:rPr>
          <w:rFonts w:eastAsiaTheme="minorEastAsia"/>
        </w:rPr>
        <w:t>Councillor</w:t>
      </w:r>
      <w:proofErr w:type="spellEnd"/>
      <w:r w:rsidR="007F5208">
        <w:rPr>
          <w:rFonts w:eastAsiaTheme="minorEastAsia"/>
        </w:rPr>
        <w:t xml:space="preserve"> Olechow</w:t>
      </w:r>
    </w:p>
    <w:p w14:paraId="12DCED66" w14:textId="089CAD7B" w:rsidR="00D27A93" w:rsidRPr="007F5208" w:rsidRDefault="00806346" w:rsidP="00D27A93">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b/>
          <w:highlight w:val="yellow"/>
        </w:rPr>
      </w:pPr>
      <w:r w:rsidRPr="007F5208">
        <w:rPr>
          <w:rFonts w:eastAsiaTheme="minorEastAsia"/>
          <w:bCs/>
          <w:highlight w:val="yellow"/>
        </w:rPr>
        <w:t>Briefing Note Council Resignation</w:t>
      </w:r>
    </w:p>
    <w:p w14:paraId="13AD0248" w14:textId="0F726B7A" w:rsidR="00806346" w:rsidRPr="007F5208" w:rsidRDefault="00806346" w:rsidP="00D27A93">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b/>
          <w:highlight w:val="yellow"/>
        </w:rPr>
      </w:pPr>
      <w:r w:rsidRPr="007F5208">
        <w:rPr>
          <w:rFonts w:eastAsiaTheme="minorEastAsia"/>
          <w:bCs/>
          <w:highlight w:val="yellow"/>
        </w:rPr>
        <w:t>Request for Decision – Signing Authority</w:t>
      </w:r>
    </w:p>
    <w:p w14:paraId="7E38ADA1" w14:textId="5361C68E" w:rsidR="00806346" w:rsidRPr="007F5208" w:rsidRDefault="00806346" w:rsidP="00D27A93">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b/>
          <w:highlight w:val="yellow"/>
        </w:rPr>
      </w:pPr>
      <w:r w:rsidRPr="007F5208">
        <w:rPr>
          <w:rFonts w:eastAsiaTheme="minorEastAsia"/>
          <w:bCs/>
          <w:highlight w:val="yellow"/>
        </w:rPr>
        <w:t>Request for Decision – By-election</w:t>
      </w:r>
    </w:p>
    <w:p w14:paraId="361A5F93" w14:textId="77777777" w:rsidR="0001473A" w:rsidRPr="00C876B2" w:rsidRDefault="0001473A" w:rsidP="00C876B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b/>
        </w:rPr>
      </w:pPr>
    </w:p>
    <w:p w14:paraId="441A22B1" w14:textId="77777777" w:rsidR="00C876B2" w:rsidRPr="00C876B2" w:rsidRDefault="00C876B2" w:rsidP="00C876B2">
      <w:pPr>
        <w:pStyle w:val="ListParagraph"/>
        <w:rPr>
          <w:rFonts w:eastAsiaTheme="minorEastAsia"/>
        </w:rPr>
      </w:pPr>
    </w:p>
    <w:p w14:paraId="1D2C35D6" w14:textId="201FFB75" w:rsidR="00C876B2" w:rsidRDefault="00C876B2" w:rsidP="00C876B2">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b/>
        </w:rPr>
      </w:pPr>
      <w:r w:rsidRPr="7DD6C95A">
        <w:rPr>
          <w:rFonts w:eastAsiaTheme="minorEastAsia"/>
          <w:b/>
        </w:rPr>
        <w:t>ADOPT AGENDA</w:t>
      </w:r>
      <w:r w:rsidR="00E43D9B">
        <w:tab/>
      </w:r>
      <w:r w:rsidR="00E43D9B">
        <w:tab/>
      </w:r>
      <w:r w:rsidR="00E43D9B">
        <w:tab/>
      </w:r>
      <w:r w:rsidR="00E43D9B">
        <w:tab/>
      </w:r>
      <w:r w:rsidR="00E43D9B">
        <w:tab/>
      </w:r>
      <w:r w:rsidR="00E43D9B">
        <w:tab/>
      </w:r>
      <w:r w:rsidR="00E43D9B">
        <w:tab/>
      </w:r>
      <w:proofErr w:type="spellStart"/>
      <w:r w:rsidR="007F5208">
        <w:rPr>
          <w:rFonts w:eastAsiaTheme="minorEastAsia"/>
        </w:rPr>
        <w:t>Councillor</w:t>
      </w:r>
      <w:proofErr w:type="spellEnd"/>
      <w:r w:rsidR="007F5208">
        <w:rPr>
          <w:rFonts w:eastAsiaTheme="minorEastAsia"/>
        </w:rPr>
        <w:t xml:space="preserve"> Olechow</w:t>
      </w:r>
    </w:p>
    <w:p w14:paraId="7530D086" w14:textId="77777777" w:rsidR="0001473A" w:rsidRPr="00C876B2" w:rsidRDefault="0001473A" w:rsidP="0096101D">
      <w:pPr>
        <w:rPr>
          <w:rFonts w:eastAsiaTheme="minorEastAsia"/>
        </w:rPr>
      </w:pPr>
    </w:p>
    <w:p w14:paraId="1EA07413" w14:textId="2C7B4202" w:rsidR="00C876B2" w:rsidRDefault="00C876B2" w:rsidP="00C876B2">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b/>
        </w:rPr>
      </w:pPr>
      <w:r w:rsidRPr="7DD6C95A">
        <w:rPr>
          <w:rFonts w:eastAsiaTheme="minorEastAsia"/>
        </w:rPr>
        <w:t>DELEGATIONS/PROCLAMATIONS</w:t>
      </w:r>
      <w:r w:rsidR="00E43D9B">
        <w:tab/>
      </w:r>
      <w:r w:rsidR="00E43D9B">
        <w:tab/>
      </w:r>
      <w:r w:rsidR="00E43D9B">
        <w:tab/>
      </w:r>
      <w:r w:rsidR="00E43D9B">
        <w:tab/>
      </w:r>
      <w:r w:rsidR="00E43D9B">
        <w:tab/>
      </w:r>
    </w:p>
    <w:p w14:paraId="0E1D1285" w14:textId="06A86734" w:rsidR="00C876B2" w:rsidRDefault="00C876B2" w:rsidP="0000474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eastAsiaTheme="minorEastAsia"/>
        </w:rPr>
      </w:pPr>
    </w:p>
    <w:p w14:paraId="5F997D8F" w14:textId="77777777" w:rsidR="00535A70" w:rsidRDefault="00535A70" w:rsidP="0096101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p>
    <w:p w14:paraId="256AD293" w14:textId="7C8D01CC" w:rsidR="00C876B2" w:rsidRDefault="00C876B2" w:rsidP="00C876B2">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b/>
        </w:rPr>
      </w:pPr>
      <w:r w:rsidRPr="7DD6C95A">
        <w:rPr>
          <w:rFonts w:eastAsiaTheme="minorEastAsia"/>
          <w:b/>
        </w:rPr>
        <w:t>CONFIRMATION OF MINUTES</w:t>
      </w:r>
      <w:r w:rsidR="00FF0AF3">
        <w:tab/>
      </w:r>
      <w:r w:rsidR="00FF0AF3">
        <w:tab/>
      </w:r>
      <w:r w:rsidR="00FF0AF3">
        <w:tab/>
      </w:r>
      <w:r w:rsidR="00FF0AF3">
        <w:tab/>
      </w:r>
      <w:r w:rsidR="00FF0AF3">
        <w:tab/>
      </w:r>
      <w:r>
        <w:tab/>
      </w:r>
      <w:proofErr w:type="spellStart"/>
      <w:r w:rsidR="007F5208">
        <w:rPr>
          <w:rFonts w:eastAsiaTheme="minorEastAsia"/>
        </w:rPr>
        <w:t>Councillor</w:t>
      </w:r>
      <w:proofErr w:type="spellEnd"/>
      <w:r w:rsidR="007F5208">
        <w:rPr>
          <w:rFonts w:eastAsiaTheme="minorEastAsia"/>
        </w:rPr>
        <w:t xml:space="preserve"> Olechow</w:t>
      </w:r>
    </w:p>
    <w:p w14:paraId="32D3168A" w14:textId="717A224C" w:rsidR="00C876B2" w:rsidRDefault="00C876B2" w:rsidP="00C876B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eastAsiaTheme="minorEastAsia"/>
        </w:rPr>
      </w:pPr>
    </w:p>
    <w:p w14:paraId="3F5D604F" w14:textId="45C74150" w:rsidR="00D10A4D" w:rsidRDefault="00ED76F6" w:rsidP="006D7C1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r w:rsidRPr="7DD6C95A">
        <w:rPr>
          <w:rFonts w:eastAsiaTheme="minorEastAsia"/>
        </w:rPr>
        <w:t xml:space="preserve">6.1 </w:t>
      </w:r>
      <w:r w:rsidR="00B41F18" w:rsidRPr="7DD6C95A">
        <w:rPr>
          <w:rFonts w:eastAsiaTheme="minorEastAsia"/>
        </w:rPr>
        <w:t xml:space="preserve">June </w:t>
      </w:r>
      <w:r w:rsidR="00B520C4">
        <w:rPr>
          <w:rFonts w:eastAsiaTheme="minorEastAsia"/>
        </w:rPr>
        <w:t>21</w:t>
      </w:r>
      <w:r w:rsidRPr="7DD6C95A">
        <w:rPr>
          <w:rFonts w:eastAsiaTheme="minorEastAsia"/>
        </w:rPr>
        <w:t>, 2023, Council Meeting Minutes</w:t>
      </w:r>
    </w:p>
    <w:p w14:paraId="05DB5CEE" w14:textId="77777777" w:rsidR="006D7C18" w:rsidRDefault="006D7C18" w:rsidP="006D7C1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p>
    <w:p w14:paraId="68A6E704" w14:textId="77777777" w:rsidR="00FD05A5" w:rsidRPr="00BA7506" w:rsidRDefault="00FD05A5" w:rsidP="00BA7506">
      <w:pPr>
        <w:rPr>
          <w:rFonts w:eastAsiaTheme="minorEastAsia"/>
        </w:rPr>
      </w:pPr>
    </w:p>
    <w:p w14:paraId="3C739193" w14:textId="3E8107EE" w:rsidR="00C876B2" w:rsidRDefault="00C876B2" w:rsidP="00C876B2">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b/>
        </w:rPr>
      </w:pPr>
      <w:r w:rsidRPr="7DD6C95A">
        <w:rPr>
          <w:rFonts w:eastAsiaTheme="minorEastAsia"/>
          <w:b/>
        </w:rPr>
        <w:lastRenderedPageBreak/>
        <w:t>COUNCIL PRIORITIES</w:t>
      </w:r>
      <w:r w:rsidR="00FF0AF3">
        <w:tab/>
      </w:r>
      <w:r w:rsidR="00FF0AF3">
        <w:tab/>
      </w:r>
      <w:r w:rsidR="00FF0AF3">
        <w:tab/>
      </w:r>
      <w:r w:rsidR="00FF0AF3">
        <w:tab/>
      </w:r>
      <w:r w:rsidR="00FF0AF3">
        <w:tab/>
      </w:r>
      <w:r w:rsidR="00FF0AF3">
        <w:tab/>
      </w:r>
      <w:r>
        <w:tab/>
      </w:r>
      <w:proofErr w:type="spellStart"/>
      <w:r w:rsidR="007F5208">
        <w:rPr>
          <w:rFonts w:eastAsiaTheme="minorEastAsia"/>
        </w:rPr>
        <w:t>Councillor</w:t>
      </w:r>
      <w:proofErr w:type="spellEnd"/>
      <w:r w:rsidR="007F5208">
        <w:rPr>
          <w:rFonts w:eastAsiaTheme="minorEastAsia"/>
        </w:rPr>
        <w:t xml:space="preserve"> Olechow</w:t>
      </w:r>
    </w:p>
    <w:p w14:paraId="5677B03A" w14:textId="7E76A53A" w:rsidR="00C876B2" w:rsidRDefault="00C876B2" w:rsidP="00C876B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eastAsiaTheme="minorEastAsia"/>
        </w:rPr>
      </w:pPr>
    </w:p>
    <w:p w14:paraId="657B380A" w14:textId="647E969F" w:rsidR="005D6B91" w:rsidRDefault="005D6B91" w:rsidP="00ED76F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r w:rsidRPr="7DD6C95A">
        <w:rPr>
          <w:rFonts w:eastAsiaTheme="minorEastAsia"/>
        </w:rPr>
        <w:t>7.1 Information Request</w:t>
      </w:r>
    </w:p>
    <w:p w14:paraId="67654573" w14:textId="77777777" w:rsidR="0001473A" w:rsidRDefault="0001473A" w:rsidP="00ED76F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p>
    <w:p w14:paraId="6752C1D5" w14:textId="0413C8A2" w:rsidR="00ED76F6" w:rsidRPr="00C876B2" w:rsidRDefault="005D6B91" w:rsidP="00ED76F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r w:rsidRPr="7DD6C95A">
        <w:rPr>
          <w:rFonts w:eastAsiaTheme="minorEastAsia"/>
        </w:rPr>
        <w:t xml:space="preserve">7.2 Program Request </w:t>
      </w:r>
    </w:p>
    <w:p w14:paraId="4E2CF9DC" w14:textId="77777777" w:rsidR="002576FF" w:rsidRPr="00C876B2" w:rsidRDefault="002576FF" w:rsidP="00C876B2">
      <w:pPr>
        <w:pStyle w:val="ListParagraph"/>
        <w:rPr>
          <w:rFonts w:eastAsiaTheme="minorEastAsia"/>
        </w:rPr>
      </w:pPr>
    </w:p>
    <w:p w14:paraId="6678A88E" w14:textId="2D36BBAE" w:rsidR="00654F3F" w:rsidRPr="00654F3F" w:rsidRDefault="00C876B2" w:rsidP="00654F3F">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b/>
        </w:rPr>
      </w:pPr>
      <w:r w:rsidRPr="7DD6C95A">
        <w:rPr>
          <w:rFonts w:eastAsiaTheme="minorEastAsia"/>
          <w:b/>
        </w:rPr>
        <w:t>REQUEST FOR DECISIONS</w:t>
      </w:r>
      <w:r w:rsidR="00F918AD">
        <w:tab/>
      </w:r>
      <w:r w:rsidR="00F918AD">
        <w:tab/>
      </w:r>
      <w:r w:rsidR="00F918AD">
        <w:tab/>
      </w:r>
      <w:r w:rsidR="00F918AD">
        <w:tab/>
      </w:r>
      <w:r w:rsidR="00F918AD">
        <w:tab/>
      </w:r>
      <w:r w:rsidR="00F918AD">
        <w:tab/>
      </w:r>
      <w:r w:rsidR="00866CBF" w:rsidRPr="7DD6C95A">
        <w:rPr>
          <w:rFonts w:eastAsiaTheme="minorEastAsia"/>
        </w:rPr>
        <w:t>CAO Phyllis Forsyth</w:t>
      </w:r>
    </w:p>
    <w:p w14:paraId="21702A29" w14:textId="7240D588" w:rsidR="00C876B2" w:rsidRDefault="00C876B2" w:rsidP="00C876B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eastAsiaTheme="minorEastAsia"/>
        </w:rPr>
      </w:pPr>
    </w:p>
    <w:p w14:paraId="0DD15E60" w14:textId="77777777" w:rsidR="00654F3F" w:rsidRPr="009D1078" w:rsidRDefault="00A11695" w:rsidP="00654F3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highlight w:val="yellow"/>
        </w:rPr>
      </w:pPr>
      <w:r w:rsidRPr="009D1078">
        <w:rPr>
          <w:rFonts w:eastAsiaTheme="minorEastAsia"/>
          <w:highlight w:val="yellow"/>
        </w:rPr>
        <w:t xml:space="preserve">8.1 </w:t>
      </w:r>
      <w:r w:rsidR="00654F3F" w:rsidRPr="009D1078">
        <w:rPr>
          <w:rFonts w:eastAsiaTheme="minorEastAsia"/>
          <w:highlight w:val="yellow"/>
        </w:rPr>
        <w:t xml:space="preserve">Briefing Note – </w:t>
      </w:r>
      <w:proofErr w:type="spellStart"/>
      <w:r w:rsidR="00654F3F" w:rsidRPr="009D1078">
        <w:rPr>
          <w:rFonts w:eastAsiaTheme="minorEastAsia"/>
          <w:highlight w:val="yellow"/>
        </w:rPr>
        <w:t>Councillor</w:t>
      </w:r>
      <w:proofErr w:type="spellEnd"/>
      <w:r w:rsidR="00654F3F" w:rsidRPr="009D1078">
        <w:rPr>
          <w:rFonts w:eastAsiaTheme="minorEastAsia"/>
          <w:highlight w:val="yellow"/>
        </w:rPr>
        <w:t xml:space="preserve"> Resignation</w:t>
      </w:r>
    </w:p>
    <w:p w14:paraId="0A7EF205" w14:textId="77777777" w:rsidR="00654F3F" w:rsidRPr="009D1078" w:rsidRDefault="00654F3F" w:rsidP="00654F3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highlight w:val="yellow"/>
        </w:rPr>
      </w:pPr>
    </w:p>
    <w:p w14:paraId="63DD9337" w14:textId="77777777" w:rsidR="009D1078" w:rsidRPr="009D1078" w:rsidRDefault="00654F3F" w:rsidP="00654F3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highlight w:val="yellow"/>
        </w:rPr>
      </w:pPr>
      <w:r w:rsidRPr="009D1078">
        <w:rPr>
          <w:rFonts w:eastAsiaTheme="minorEastAsia"/>
          <w:highlight w:val="yellow"/>
        </w:rPr>
        <w:t xml:space="preserve">8.2 </w:t>
      </w:r>
      <w:r w:rsidR="009D1078" w:rsidRPr="009D1078">
        <w:rPr>
          <w:rFonts w:eastAsiaTheme="minorEastAsia"/>
          <w:highlight w:val="yellow"/>
        </w:rPr>
        <w:t>Signing Authority</w:t>
      </w:r>
    </w:p>
    <w:p w14:paraId="3F6008B8" w14:textId="77777777" w:rsidR="009D1078" w:rsidRPr="009D1078" w:rsidRDefault="009D1078" w:rsidP="00654F3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highlight w:val="yellow"/>
        </w:rPr>
      </w:pPr>
    </w:p>
    <w:p w14:paraId="4236D625" w14:textId="77777777" w:rsidR="009D1078" w:rsidRDefault="009D1078" w:rsidP="00654F3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r w:rsidRPr="009D1078">
        <w:rPr>
          <w:rFonts w:eastAsiaTheme="minorEastAsia"/>
          <w:highlight w:val="yellow"/>
        </w:rPr>
        <w:t>8.3 By-Election</w:t>
      </w:r>
    </w:p>
    <w:p w14:paraId="501DC3D3" w14:textId="77777777" w:rsidR="009D1078" w:rsidRDefault="009D1078" w:rsidP="00654F3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p>
    <w:p w14:paraId="666D3FE6" w14:textId="257E5DB7" w:rsidR="008850BA" w:rsidRPr="00654F3F" w:rsidRDefault="009D1078" w:rsidP="00654F3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r>
        <w:rPr>
          <w:rFonts w:eastAsiaTheme="minorEastAsia"/>
        </w:rPr>
        <w:t xml:space="preserve">8.4 </w:t>
      </w:r>
      <w:r w:rsidR="00B520C4" w:rsidRPr="00654F3F">
        <w:rPr>
          <w:rFonts w:eastAsiaTheme="minorEastAsia"/>
        </w:rPr>
        <w:t>Three Year Forecasted Operating Plan</w:t>
      </w:r>
    </w:p>
    <w:p w14:paraId="43E50C5F" w14:textId="77777777" w:rsidR="00577BB6" w:rsidRDefault="00577BB6" w:rsidP="004422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p>
    <w:p w14:paraId="63B63381" w14:textId="2842FF5B" w:rsidR="001A5828" w:rsidRPr="00E820DD" w:rsidRDefault="007142B3" w:rsidP="00B520C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r w:rsidRPr="7DD6C95A">
        <w:rPr>
          <w:rFonts w:eastAsiaTheme="minorEastAsia"/>
        </w:rPr>
        <w:t>8.</w:t>
      </w:r>
      <w:r w:rsidR="009D1078">
        <w:rPr>
          <w:rFonts w:eastAsiaTheme="minorEastAsia"/>
        </w:rPr>
        <w:t>5</w:t>
      </w:r>
      <w:r w:rsidR="00B520C4">
        <w:rPr>
          <w:rFonts w:eastAsiaTheme="minorEastAsia"/>
        </w:rPr>
        <w:t xml:space="preserve"> </w:t>
      </w:r>
      <w:r w:rsidR="0064346A">
        <w:rPr>
          <w:rFonts w:eastAsiaTheme="minorEastAsia"/>
        </w:rPr>
        <w:t>R</w:t>
      </w:r>
      <w:r w:rsidR="00B520C4">
        <w:rPr>
          <w:rFonts w:eastAsiaTheme="minorEastAsia"/>
        </w:rPr>
        <w:t xml:space="preserve">ecords </w:t>
      </w:r>
      <w:r w:rsidR="0064346A">
        <w:rPr>
          <w:rFonts w:eastAsiaTheme="minorEastAsia"/>
        </w:rPr>
        <w:t>R</w:t>
      </w:r>
      <w:r w:rsidR="00B520C4">
        <w:rPr>
          <w:rFonts w:eastAsiaTheme="minorEastAsia"/>
        </w:rPr>
        <w:t>etention and Disposition</w:t>
      </w:r>
      <w:r w:rsidR="0064346A">
        <w:rPr>
          <w:rFonts w:eastAsiaTheme="minorEastAsia"/>
        </w:rPr>
        <w:t>,</w:t>
      </w:r>
      <w:r w:rsidR="00B520C4">
        <w:rPr>
          <w:rFonts w:eastAsiaTheme="minorEastAsia"/>
        </w:rPr>
        <w:t xml:space="preserve"> </w:t>
      </w:r>
      <w:r w:rsidR="0064346A">
        <w:rPr>
          <w:rFonts w:eastAsiaTheme="minorEastAsia"/>
        </w:rPr>
        <w:t>Bylaw 04-2023</w:t>
      </w:r>
    </w:p>
    <w:p w14:paraId="1867204C" w14:textId="68F628AC" w:rsidR="001A5828" w:rsidRDefault="001A5828" w:rsidP="00A1169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p>
    <w:p w14:paraId="02D433F0" w14:textId="330B6F25" w:rsidR="006A0A15" w:rsidRDefault="00EE31BA" w:rsidP="00E820D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r w:rsidRPr="7DD6C95A">
        <w:rPr>
          <w:rFonts w:eastAsiaTheme="minorEastAsia"/>
        </w:rPr>
        <w:t>8.</w:t>
      </w:r>
      <w:r w:rsidR="009D1078">
        <w:rPr>
          <w:rFonts w:eastAsiaTheme="minorEastAsia"/>
        </w:rPr>
        <w:t>6</w:t>
      </w:r>
      <w:r w:rsidRPr="7DD6C95A">
        <w:rPr>
          <w:rFonts w:eastAsiaTheme="minorEastAsia"/>
        </w:rPr>
        <w:t xml:space="preserve"> </w:t>
      </w:r>
      <w:r w:rsidR="0064346A">
        <w:rPr>
          <w:rFonts w:eastAsiaTheme="minorEastAsia"/>
        </w:rPr>
        <w:t>Dangerous Goods Routes, Bylaw 05-2023</w:t>
      </w:r>
    </w:p>
    <w:p w14:paraId="4D1CE7D1" w14:textId="77777777" w:rsidR="00EE31BA" w:rsidRDefault="00EE31BA" w:rsidP="00A1169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p>
    <w:p w14:paraId="5D92E136" w14:textId="01A5F459" w:rsidR="0001473A" w:rsidRDefault="001A5828" w:rsidP="00E820D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r w:rsidRPr="7DD6C95A">
        <w:rPr>
          <w:rFonts w:eastAsiaTheme="minorEastAsia"/>
        </w:rPr>
        <w:t>8.</w:t>
      </w:r>
      <w:r w:rsidR="009D1078">
        <w:rPr>
          <w:rFonts w:eastAsiaTheme="minorEastAsia"/>
        </w:rPr>
        <w:t>7</w:t>
      </w:r>
      <w:r w:rsidR="00036F83" w:rsidRPr="7DD6C95A">
        <w:rPr>
          <w:rFonts w:eastAsiaTheme="minorEastAsia"/>
        </w:rPr>
        <w:t xml:space="preserve"> </w:t>
      </w:r>
      <w:r w:rsidR="0064346A">
        <w:rPr>
          <w:rFonts w:eastAsiaTheme="minorEastAsia"/>
        </w:rPr>
        <w:t>Tax Service Agreement</w:t>
      </w:r>
    </w:p>
    <w:p w14:paraId="3928AF74" w14:textId="77777777" w:rsidR="00F918AD" w:rsidRPr="0064346A" w:rsidRDefault="00F918AD" w:rsidP="0064346A">
      <w:pPr>
        <w:rPr>
          <w:rFonts w:eastAsiaTheme="minorEastAsia"/>
        </w:rPr>
      </w:pPr>
    </w:p>
    <w:p w14:paraId="70CA588D" w14:textId="6DA4C104" w:rsidR="00C876B2" w:rsidRDefault="00C876B2" w:rsidP="00C876B2">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b/>
        </w:rPr>
      </w:pPr>
      <w:r w:rsidRPr="7DD6C95A">
        <w:rPr>
          <w:rFonts w:eastAsiaTheme="minorEastAsia"/>
          <w:b/>
        </w:rPr>
        <w:t>REPORTS</w:t>
      </w:r>
      <w:r w:rsidR="00F918AD">
        <w:tab/>
      </w:r>
      <w:r w:rsidR="00F918AD">
        <w:tab/>
      </w:r>
      <w:r w:rsidR="00F33453">
        <w:tab/>
      </w:r>
      <w:r w:rsidR="00F33453">
        <w:tab/>
      </w:r>
      <w:r w:rsidR="00F33453">
        <w:tab/>
      </w:r>
      <w:r w:rsidR="00F33453">
        <w:tab/>
      </w:r>
      <w:r w:rsidR="00F33453">
        <w:tab/>
      </w:r>
      <w:r w:rsidR="00F33453">
        <w:tab/>
      </w:r>
      <w:proofErr w:type="spellStart"/>
      <w:r w:rsidR="009D1078">
        <w:rPr>
          <w:rFonts w:eastAsiaTheme="minorEastAsia"/>
        </w:rPr>
        <w:t>Councillor</w:t>
      </w:r>
      <w:proofErr w:type="spellEnd"/>
      <w:r w:rsidR="009D1078">
        <w:rPr>
          <w:rFonts w:eastAsiaTheme="minorEastAsia"/>
        </w:rPr>
        <w:t xml:space="preserve"> Olechow</w:t>
      </w:r>
    </w:p>
    <w:p w14:paraId="6BC95307" w14:textId="65C2B17E" w:rsidR="005D275F" w:rsidRDefault="005D275F" w:rsidP="005D27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eastAsiaTheme="minorEastAsia"/>
        </w:rPr>
      </w:pPr>
    </w:p>
    <w:p w14:paraId="52BEE0BC" w14:textId="15CCC52D" w:rsidR="00085C83" w:rsidRDefault="00085C83" w:rsidP="00085C8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r w:rsidRPr="7DD6C95A">
        <w:rPr>
          <w:rFonts w:eastAsiaTheme="minorEastAsia"/>
        </w:rPr>
        <w:t>9.1 Mayor and Council Committee R</w:t>
      </w:r>
      <w:r w:rsidR="009B292E" w:rsidRPr="7DD6C95A">
        <w:rPr>
          <w:rFonts w:eastAsiaTheme="minorEastAsia"/>
        </w:rPr>
        <w:t>e</w:t>
      </w:r>
      <w:r w:rsidRPr="7DD6C95A">
        <w:rPr>
          <w:rFonts w:eastAsiaTheme="minorEastAsia"/>
        </w:rPr>
        <w:t>ports</w:t>
      </w:r>
    </w:p>
    <w:p w14:paraId="4636C9A5" w14:textId="6BB5104F" w:rsidR="009B292E" w:rsidRDefault="009B292E" w:rsidP="00085C8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p>
    <w:p w14:paraId="2606CEC2" w14:textId="6D7E25AD" w:rsidR="00A02E19" w:rsidRDefault="00A02E19" w:rsidP="00E820D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r w:rsidRPr="7DD6C95A">
        <w:rPr>
          <w:rFonts w:eastAsiaTheme="minorEastAsia"/>
        </w:rPr>
        <w:t xml:space="preserve">9.2 Chief Administrative </w:t>
      </w:r>
      <w:r w:rsidR="00A812D0" w:rsidRPr="7DD6C95A">
        <w:rPr>
          <w:rFonts w:eastAsiaTheme="minorEastAsia"/>
        </w:rPr>
        <w:t>Officer Report</w:t>
      </w:r>
    </w:p>
    <w:p w14:paraId="66405279" w14:textId="47298833" w:rsidR="0064346A" w:rsidRDefault="0064346A" w:rsidP="00E820D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r>
        <w:rPr>
          <w:rFonts w:eastAsiaTheme="minorEastAsia"/>
        </w:rPr>
        <w:t xml:space="preserve">       9.2.1 Chief Administrative Officer Report and Project Report</w:t>
      </w:r>
    </w:p>
    <w:p w14:paraId="7EF3A26B" w14:textId="015E34EF" w:rsidR="0064346A" w:rsidRDefault="0064346A" w:rsidP="00E820D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r>
        <w:rPr>
          <w:rFonts w:eastAsiaTheme="minorEastAsia"/>
        </w:rPr>
        <w:t xml:space="preserve">       9.2.2 Service Level Review- Administration Briefing</w:t>
      </w:r>
    </w:p>
    <w:p w14:paraId="4DA61628" w14:textId="23C4D0E1" w:rsidR="00737E9B" w:rsidRPr="00A67574" w:rsidRDefault="00A812D0" w:rsidP="0064346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r w:rsidRPr="7DD6C95A">
        <w:rPr>
          <w:rFonts w:eastAsiaTheme="minorEastAsia"/>
        </w:rPr>
        <w:t xml:space="preserve">       </w:t>
      </w:r>
    </w:p>
    <w:p w14:paraId="5D319AC1" w14:textId="02E71FFE" w:rsidR="00C876B2" w:rsidRDefault="00C876B2" w:rsidP="00C876B2">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r w:rsidRPr="00B520C4">
        <w:rPr>
          <w:rFonts w:eastAsiaTheme="minorEastAsia"/>
          <w:b/>
          <w:bCs/>
        </w:rPr>
        <w:t>CORRESPONDENCE AND INFORMATION ITEMS</w:t>
      </w:r>
      <w:r w:rsidR="00F33453" w:rsidRPr="00B520C4">
        <w:rPr>
          <w:b/>
          <w:bCs/>
        </w:rPr>
        <w:tab/>
      </w:r>
      <w:r w:rsidR="00F33453">
        <w:tab/>
      </w:r>
      <w:r w:rsidR="000F3B8A">
        <w:tab/>
      </w:r>
      <w:r w:rsidR="000F3B8A">
        <w:tab/>
      </w:r>
      <w:proofErr w:type="spellStart"/>
      <w:r w:rsidR="009D1078">
        <w:rPr>
          <w:rFonts w:eastAsiaTheme="minorEastAsia"/>
        </w:rPr>
        <w:t>Councillor</w:t>
      </w:r>
      <w:proofErr w:type="spellEnd"/>
      <w:r w:rsidR="009D1078">
        <w:rPr>
          <w:rFonts w:eastAsiaTheme="minorEastAsia"/>
        </w:rPr>
        <w:t xml:space="preserve"> Olechow</w:t>
      </w:r>
    </w:p>
    <w:p w14:paraId="2CE47442" w14:textId="2152DBB4" w:rsidR="005D275F" w:rsidRPr="005D275F" w:rsidRDefault="005D275F" w:rsidP="005D27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right"/>
        <w:rPr>
          <w:rFonts w:eastAsiaTheme="minorEastAsia"/>
        </w:rPr>
      </w:pPr>
    </w:p>
    <w:p w14:paraId="21A11FE6" w14:textId="2E980AC8" w:rsidR="00C876B2" w:rsidRDefault="00900F10" w:rsidP="00C876B2">
      <w:pPr>
        <w:pStyle w:val="ListParagraph"/>
        <w:rPr>
          <w:rFonts w:eastAsiaTheme="minorEastAsia"/>
        </w:rPr>
      </w:pPr>
      <w:r>
        <w:rPr>
          <w:rFonts w:eastAsiaTheme="minorEastAsia"/>
        </w:rPr>
        <w:t>10.1 Letters to Alberta Land Use</w:t>
      </w:r>
      <w:r w:rsidR="009F4B67">
        <w:rPr>
          <w:rFonts w:eastAsiaTheme="minorEastAsia"/>
        </w:rPr>
        <w:t xml:space="preserve"> Secretariat Stewardship</w:t>
      </w:r>
    </w:p>
    <w:p w14:paraId="16C90C4E" w14:textId="421B5BA8" w:rsidR="009F4B67" w:rsidRDefault="009F4B67" w:rsidP="00C876B2">
      <w:pPr>
        <w:pStyle w:val="ListParagraph"/>
        <w:rPr>
          <w:rFonts w:eastAsiaTheme="minorEastAsia"/>
        </w:rPr>
      </w:pPr>
      <w:r>
        <w:rPr>
          <w:rFonts w:eastAsiaTheme="minorEastAsia"/>
        </w:rPr>
        <w:t xml:space="preserve">          </w:t>
      </w:r>
      <w:r w:rsidR="00511E11">
        <w:rPr>
          <w:rFonts w:eastAsiaTheme="minorEastAsia"/>
        </w:rPr>
        <w:t>Commissioner</w:t>
      </w:r>
    </w:p>
    <w:p w14:paraId="1F0F2426" w14:textId="77777777" w:rsidR="00511E11" w:rsidRPr="00C876B2" w:rsidRDefault="00511E11" w:rsidP="00C876B2">
      <w:pPr>
        <w:pStyle w:val="ListParagraph"/>
        <w:rPr>
          <w:rFonts w:eastAsiaTheme="minorEastAsia"/>
        </w:rPr>
      </w:pPr>
    </w:p>
    <w:p w14:paraId="6458AD25" w14:textId="198F453F" w:rsidR="00995D02" w:rsidRDefault="00C876B2" w:rsidP="00B520C4">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r w:rsidRPr="00B520C4">
        <w:rPr>
          <w:rFonts w:eastAsiaTheme="minorEastAsia"/>
          <w:b/>
          <w:bCs/>
        </w:rPr>
        <w:t>CLOSED SESSION</w:t>
      </w:r>
      <w:r w:rsidR="00F33453">
        <w:tab/>
      </w:r>
      <w:r w:rsidR="00F33453">
        <w:tab/>
      </w:r>
      <w:r w:rsidR="00F33453">
        <w:tab/>
      </w:r>
      <w:r w:rsidR="00F33453">
        <w:tab/>
      </w:r>
      <w:r w:rsidR="00F33453">
        <w:tab/>
      </w:r>
      <w:r w:rsidR="00F33453">
        <w:tab/>
      </w:r>
      <w:r w:rsidR="00F33453">
        <w:tab/>
      </w:r>
      <w:proofErr w:type="spellStart"/>
      <w:r w:rsidR="009D1078">
        <w:rPr>
          <w:rFonts w:eastAsiaTheme="minorEastAsia"/>
        </w:rPr>
        <w:t>Councillor</w:t>
      </w:r>
      <w:proofErr w:type="spellEnd"/>
      <w:r w:rsidR="009D1078">
        <w:rPr>
          <w:rFonts w:eastAsiaTheme="minorEastAsia"/>
        </w:rPr>
        <w:t xml:space="preserve"> Olechow</w:t>
      </w:r>
    </w:p>
    <w:p w14:paraId="7ABEC8C6" w14:textId="77777777" w:rsidR="00B520C4" w:rsidRPr="00B520C4" w:rsidRDefault="00B520C4" w:rsidP="00B520C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p>
    <w:p w14:paraId="5CE42EE1" w14:textId="3D2F14E6" w:rsidR="00945809" w:rsidRPr="006F7AF2" w:rsidRDefault="007127EE" w:rsidP="006F7AF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r w:rsidRPr="7DD6C95A">
        <w:rPr>
          <w:rFonts w:eastAsiaTheme="minorEastAsia"/>
        </w:rPr>
        <w:t>11.</w:t>
      </w:r>
      <w:r w:rsidR="00B520C4">
        <w:rPr>
          <w:rFonts w:eastAsiaTheme="minorEastAsia"/>
        </w:rPr>
        <w:t>1</w:t>
      </w:r>
      <w:r w:rsidRPr="7DD6C95A">
        <w:rPr>
          <w:rFonts w:eastAsiaTheme="minorEastAsia"/>
        </w:rPr>
        <w:t xml:space="preserve"> FOIP Section</w:t>
      </w:r>
    </w:p>
    <w:p w14:paraId="1DE6793F" w14:textId="7310AE4F" w:rsidR="00C876B2" w:rsidRPr="00567BEB" w:rsidRDefault="00945809" w:rsidP="00567BE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r>
        <w:rPr>
          <w:rFonts w:ascii="Arial" w:eastAsia="Arial" w:hAnsi="Arial" w:cs="Arial"/>
        </w:rPr>
        <w:tab/>
      </w:r>
      <w:r w:rsidR="00012828" w:rsidRPr="7DD6C95A">
        <w:rPr>
          <w:rFonts w:eastAsiaTheme="minorEastAsia"/>
        </w:rPr>
        <w:t>23 Local Public Body Confidences</w:t>
      </w:r>
    </w:p>
    <w:p w14:paraId="39B63B4E" w14:textId="77777777" w:rsidR="00FA1C15" w:rsidRDefault="002A1DBA" w:rsidP="00C55FA2">
      <w:pPr>
        <w:pStyle w:val="ListParagraph"/>
        <w:rPr>
          <w:rFonts w:eastAsiaTheme="minorEastAsia"/>
        </w:rPr>
      </w:pPr>
      <w:r>
        <w:rPr>
          <w:rFonts w:ascii="Arial" w:eastAsia="Arial" w:hAnsi="Arial" w:cs="Arial"/>
        </w:rPr>
        <w:tab/>
      </w:r>
      <w:r w:rsidRPr="7DD6C95A">
        <w:rPr>
          <w:rFonts w:eastAsiaTheme="minorEastAsia"/>
        </w:rPr>
        <w:t>24(1) Advice from officials</w:t>
      </w:r>
    </w:p>
    <w:p w14:paraId="21734AFE" w14:textId="6C2E3BDD" w:rsidR="000F3B8A" w:rsidRDefault="00FA1C15" w:rsidP="00494C2F">
      <w:pPr>
        <w:pStyle w:val="ListParagraph"/>
        <w:rPr>
          <w:rFonts w:ascii="Arial" w:eastAsia="Arial" w:hAnsi="Arial" w:cs="Arial"/>
        </w:rPr>
      </w:pPr>
      <w:r>
        <w:rPr>
          <w:rFonts w:ascii="Arial" w:eastAsia="Arial" w:hAnsi="Arial" w:cs="Arial"/>
        </w:rPr>
        <w:tab/>
      </w:r>
      <w:r w:rsidR="00B520C4">
        <w:rPr>
          <w:rFonts w:eastAsiaTheme="minorEastAsia"/>
        </w:rPr>
        <w:t>Budgetary Decisions- Proposed Projects</w:t>
      </w:r>
      <w:r w:rsidR="000471A5" w:rsidRPr="00C55FA2">
        <w:rPr>
          <w:rFonts w:ascii="Arial" w:eastAsia="Arial" w:hAnsi="Arial" w:cs="Arial"/>
        </w:rPr>
        <w:tab/>
      </w:r>
    </w:p>
    <w:p w14:paraId="79B24DB9" w14:textId="68E80995" w:rsidR="002E5AF4" w:rsidRPr="00B520C4" w:rsidRDefault="00E456DE" w:rsidP="00B520C4">
      <w:pPr>
        <w:pStyle w:val="ListParagraph"/>
        <w:rPr>
          <w:rFonts w:eastAsiaTheme="minorEastAsia"/>
        </w:rPr>
      </w:pPr>
      <w:r>
        <w:rPr>
          <w:rFonts w:ascii="Arial" w:eastAsia="Arial" w:hAnsi="Arial" w:cs="Arial"/>
        </w:rPr>
        <w:tab/>
      </w:r>
    </w:p>
    <w:p w14:paraId="6299FB3C" w14:textId="77777777" w:rsidR="003734B6" w:rsidRPr="00C876B2" w:rsidRDefault="003734B6" w:rsidP="00C876B2">
      <w:pPr>
        <w:pStyle w:val="ListParagraph"/>
        <w:rPr>
          <w:rFonts w:eastAsiaTheme="minorEastAsia"/>
        </w:rPr>
      </w:pPr>
    </w:p>
    <w:p w14:paraId="6CBCB130" w14:textId="195C34B1" w:rsidR="00C876B2" w:rsidRPr="005D275F" w:rsidRDefault="00C876B2" w:rsidP="00C876B2">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b/>
        </w:rPr>
      </w:pPr>
      <w:r w:rsidRPr="7DD6C95A">
        <w:rPr>
          <w:rFonts w:eastAsiaTheme="minorEastAsia"/>
          <w:b/>
        </w:rPr>
        <w:t>ADJOURNMENT</w:t>
      </w:r>
      <w:r w:rsidR="00F33453">
        <w:tab/>
      </w:r>
      <w:r w:rsidR="00F33453">
        <w:tab/>
      </w:r>
      <w:r w:rsidR="00F33453">
        <w:tab/>
      </w:r>
      <w:r w:rsidR="00F33453">
        <w:tab/>
      </w:r>
      <w:r w:rsidR="00F33453">
        <w:tab/>
      </w:r>
      <w:r w:rsidR="00F33453">
        <w:tab/>
      </w:r>
      <w:r w:rsidR="00F33453">
        <w:tab/>
      </w:r>
      <w:proofErr w:type="spellStart"/>
      <w:r w:rsidR="009D1078">
        <w:rPr>
          <w:rFonts w:eastAsiaTheme="minorEastAsia"/>
        </w:rPr>
        <w:t>C</w:t>
      </w:r>
      <w:r w:rsidR="006D7C18">
        <w:rPr>
          <w:rFonts w:eastAsiaTheme="minorEastAsia"/>
        </w:rPr>
        <w:t>ouncillor</w:t>
      </w:r>
      <w:proofErr w:type="spellEnd"/>
      <w:r w:rsidR="006D7C18">
        <w:rPr>
          <w:rFonts w:eastAsiaTheme="minorEastAsia"/>
        </w:rPr>
        <w:t xml:space="preserve"> Olechow</w:t>
      </w:r>
    </w:p>
    <w:p w14:paraId="192C4BF2" w14:textId="77777777" w:rsidR="00C876B2" w:rsidRPr="00C876B2" w:rsidRDefault="00C876B2" w:rsidP="00C876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Arial" w:hAnsi="Arial" w:cs="Arial"/>
        </w:rPr>
      </w:pPr>
    </w:p>
    <w:sectPr w:rsidR="00C876B2" w:rsidRPr="00C876B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DEE47" w14:textId="77777777" w:rsidR="00864C65" w:rsidRDefault="00864C65" w:rsidP="00CF2F6C">
      <w:pPr>
        <w:spacing w:after="0" w:line="240" w:lineRule="auto"/>
      </w:pPr>
      <w:r>
        <w:separator/>
      </w:r>
    </w:p>
  </w:endnote>
  <w:endnote w:type="continuationSeparator" w:id="0">
    <w:p w14:paraId="3E1F7429" w14:textId="77777777" w:rsidR="00864C65" w:rsidRDefault="00864C65" w:rsidP="00CF2F6C">
      <w:pPr>
        <w:spacing w:after="0" w:line="240" w:lineRule="auto"/>
      </w:pPr>
      <w:r>
        <w:continuationSeparator/>
      </w:r>
    </w:p>
  </w:endnote>
  <w:endnote w:type="continuationNotice" w:id="1">
    <w:p w14:paraId="4C6D0B3D" w14:textId="77777777" w:rsidR="00864C65" w:rsidRDefault="00864C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5D275F" w14:paraId="71173EAF" w14:textId="77777777">
      <w:trPr>
        <w:trHeight w:hRule="exact" w:val="115"/>
        <w:jc w:val="center"/>
      </w:trPr>
      <w:tc>
        <w:tcPr>
          <w:tcW w:w="4686" w:type="dxa"/>
          <w:shd w:val="clear" w:color="auto" w:fill="4472C4" w:themeFill="accent1"/>
          <w:tcMar>
            <w:top w:w="0" w:type="dxa"/>
            <w:bottom w:w="0" w:type="dxa"/>
          </w:tcMar>
        </w:tcPr>
        <w:p w14:paraId="423C6CDB" w14:textId="77777777" w:rsidR="005D275F" w:rsidRDefault="005D275F">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2328D8F0" w14:textId="77777777" w:rsidR="005D275F" w:rsidRDefault="005D275F">
          <w:pPr>
            <w:pStyle w:val="Header"/>
            <w:tabs>
              <w:tab w:val="clear" w:pos="4680"/>
              <w:tab w:val="clear" w:pos="9360"/>
            </w:tabs>
            <w:jc w:val="right"/>
            <w:rPr>
              <w:caps/>
              <w:sz w:val="18"/>
            </w:rPr>
          </w:pPr>
        </w:p>
      </w:tc>
    </w:tr>
    <w:tr w:rsidR="005D275F" w14:paraId="7A50E4C0" w14:textId="77777777">
      <w:trPr>
        <w:jc w:val="center"/>
      </w:trPr>
      <w:sdt>
        <w:sdtPr>
          <w:rPr>
            <w:caps/>
            <w:color w:val="808080" w:themeColor="background1" w:themeShade="80"/>
            <w:sz w:val="18"/>
            <w:szCs w:val="18"/>
          </w:rPr>
          <w:alias w:val="Author"/>
          <w:tag w:val=""/>
          <w:id w:val="1534151868"/>
          <w:placeholder>
            <w:docPart w:val="FD66E09E35D74524A2A88FBEE459FE78"/>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23CCB510" w14:textId="25BB319E" w:rsidR="005D275F" w:rsidRDefault="00900F10">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town of bruderheim council meeting:                agenda Ju</w:t>
              </w:r>
              <w:r w:rsidR="00041840">
                <w:rPr>
                  <w:caps/>
                  <w:color w:val="808080" w:themeColor="background1" w:themeShade="80"/>
                  <w:sz w:val="18"/>
                  <w:szCs w:val="18"/>
                </w:rPr>
                <w:t xml:space="preserve">LY </w:t>
              </w:r>
              <w:r w:rsidR="00884F00">
                <w:rPr>
                  <w:caps/>
                  <w:color w:val="808080" w:themeColor="background1" w:themeShade="80"/>
                  <w:sz w:val="18"/>
                  <w:szCs w:val="18"/>
                </w:rPr>
                <w:t>5</w:t>
              </w:r>
              <w:r w:rsidR="00041840">
                <w:rPr>
                  <w:caps/>
                  <w:color w:val="808080" w:themeColor="background1" w:themeShade="80"/>
                  <w:sz w:val="18"/>
                  <w:szCs w:val="18"/>
                </w:rPr>
                <w:t>, 2023</w:t>
              </w:r>
            </w:p>
          </w:tc>
        </w:sdtContent>
      </w:sdt>
      <w:tc>
        <w:tcPr>
          <w:tcW w:w="4674" w:type="dxa"/>
          <w:shd w:val="clear" w:color="auto" w:fill="auto"/>
          <w:vAlign w:val="center"/>
        </w:tcPr>
        <w:p w14:paraId="7F4AF974" w14:textId="33BAF897" w:rsidR="005D275F" w:rsidRDefault="005D275F">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r>
            <w:rPr>
              <w:caps/>
              <w:noProof/>
              <w:color w:val="808080" w:themeColor="background1" w:themeShade="80"/>
              <w:sz w:val="18"/>
              <w:szCs w:val="18"/>
            </w:rPr>
            <w:t xml:space="preserve"> OF </w:t>
          </w:r>
          <w:r w:rsidR="00041840">
            <w:rPr>
              <w:caps/>
              <w:noProof/>
              <w:color w:val="808080" w:themeColor="background1" w:themeShade="80"/>
              <w:sz w:val="18"/>
              <w:szCs w:val="18"/>
            </w:rPr>
            <w:t>2</w:t>
          </w:r>
        </w:p>
      </w:tc>
    </w:tr>
  </w:tbl>
  <w:p w14:paraId="34468CB0" w14:textId="77777777" w:rsidR="005D275F" w:rsidRDefault="005D2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4F989" w14:textId="77777777" w:rsidR="00864C65" w:rsidRDefault="00864C65" w:rsidP="00CF2F6C">
      <w:pPr>
        <w:spacing w:after="0" w:line="240" w:lineRule="auto"/>
      </w:pPr>
      <w:r>
        <w:separator/>
      </w:r>
    </w:p>
  </w:footnote>
  <w:footnote w:type="continuationSeparator" w:id="0">
    <w:p w14:paraId="794D0D41" w14:textId="77777777" w:rsidR="00864C65" w:rsidRDefault="00864C65" w:rsidP="00CF2F6C">
      <w:pPr>
        <w:spacing w:after="0" w:line="240" w:lineRule="auto"/>
      </w:pPr>
      <w:r>
        <w:continuationSeparator/>
      </w:r>
    </w:p>
  </w:footnote>
  <w:footnote w:type="continuationNotice" w:id="1">
    <w:p w14:paraId="2330BD4C" w14:textId="77777777" w:rsidR="00864C65" w:rsidRDefault="00864C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1199"/>
    <w:multiLevelType w:val="hybridMultilevel"/>
    <w:tmpl w:val="FE56B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906DD"/>
    <w:multiLevelType w:val="hybridMultilevel"/>
    <w:tmpl w:val="E1B45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E24106"/>
    <w:multiLevelType w:val="hybridMultilevel"/>
    <w:tmpl w:val="7682D8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700075">
    <w:abstractNumId w:val="0"/>
  </w:num>
  <w:num w:numId="2" w16cid:durableId="663625919">
    <w:abstractNumId w:val="1"/>
  </w:num>
  <w:num w:numId="3" w16cid:durableId="499080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F6C"/>
    <w:rsid w:val="0000474D"/>
    <w:rsid w:val="00004E1E"/>
    <w:rsid w:val="000108C5"/>
    <w:rsid w:val="00012828"/>
    <w:rsid w:val="0001473A"/>
    <w:rsid w:val="00036F83"/>
    <w:rsid w:val="00041840"/>
    <w:rsid w:val="000471A5"/>
    <w:rsid w:val="00057FDD"/>
    <w:rsid w:val="00060799"/>
    <w:rsid w:val="00073527"/>
    <w:rsid w:val="00085C83"/>
    <w:rsid w:val="000A6E0C"/>
    <w:rsid w:val="000B32FA"/>
    <w:rsid w:val="000D4BA2"/>
    <w:rsid w:val="000E45C3"/>
    <w:rsid w:val="000F3B8A"/>
    <w:rsid w:val="001124F1"/>
    <w:rsid w:val="001156A7"/>
    <w:rsid w:val="001240E1"/>
    <w:rsid w:val="001442D2"/>
    <w:rsid w:val="00160D9B"/>
    <w:rsid w:val="00187D86"/>
    <w:rsid w:val="001A0C56"/>
    <w:rsid w:val="001A5828"/>
    <w:rsid w:val="001C244C"/>
    <w:rsid w:val="001F3574"/>
    <w:rsid w:val="00221C7B"/>
    <w:rsid w:val="00240610"/>
    <w:rsid w:val="002576FF"/>
    <w:rsid w:val="00277A08"/>
    <w:rsid w:val="00281792"/>
    <w:rsid w:val="002A1DBA"/>
    <w:rsid w:val="002A7898"/>
    <w:rsid w:val="002B00A7"/>
    <w:rsid w:val="002B1BA6"/>
    <w:rsid w:val="002E5AF4"/>
    <w:rsid w:val="002F18C2"/>
    <w:rsid w:val="002F63EF"/>
    <w:rsid w:val="00311BD3"/>
    <w:rsid w:val="00327512"/>
    <w:rsid w:val="00331F58"/>
    <w:rsid w:val="003414A5"/>
    <w:rsid w:val="003432AB"/>
    <w:rsid w:val="00347AD9"/>
    <w:rsid w:val="003734B6"/>
    <w:rsid w:val="00390CA3"/>
    <w:rsid w:val="00437B3B"/>
    <w:rsid w:val="00442220"/>
    <w:rsid w:val="004924BA"/>
    <w:rsid w:val="00494288"/>
    <w:rsid w:val="00494C2F"/>
    <w:rsid w:val="004A4FC4"/>
    <w:rsid w:val="004B3ECE"/>
    <w:rsid w:val="004D6B30"/>
    <w:rsid w:val="004F4B29"/>
    <w:rsid w:val="00511D41"/>
    <w:rsid w:val="00511E11"/>
    <w:rsid w:val="00532BDA"/>
    <w:rsid w:val="005338D5"/>
    <w:rsid w:val="00535A70"/>
    <w:rsid w:val="00567BEB"/>
    <w:rsid w:val="00577BB6"/>
    <w:rsid w:val="0058474D"/>
    <w:rsid w:val="005A52D7"/>
    <w:rsid w:val="005D275F"/>
    <w:rsid w:val="005D3120"/>
    <w:rsid w:val="005D6B91"/>
    <w:rsid w:val="005F340C"/>
    <w:rsid w:val="00634648"/>
    <w:rsid w:val="0064346A"/>
    <w:rsid w:val="00644EDA"/>
    <w:rsid w:val="00654F3F"/>
    <w:rsid w:val="00664F9B"/>
    <w:rsid w:val="006707CC"/>
    <w:rsid w:val="006A0A15"/>
    <w:rsid w:val="006C69A6"/>
    <w:rsid w:val="006D7C18"/>
    <w:rsid w:val="006F7AF2"/>
    <w:rsid w:val="007127EE"/>
    <w:rsid w:val="00713537"/>
    <w:rsid w:val="007142B3"/>
    <w:rsid w:val="00737E9B"/>
    <w:rsid w:val="007509A0"/>
    <w:rsid w:val="0075465E"/>
    <w:rsid w:val="00762BC6"/>
    <w:rsid w:val="0076617C"/>
    <w:rsid w:val="00767BF5"/>
    <w:rsid w:val="007873B5"/>
    <w:rsid w:val="007873DC"/>
    <w:rsid w:val="0079586D"/>
    <w:rsid w:val="007B0010"/>
    <w:rsid w:val="007F5208"/>
    <w:rsid w:val="0080423F"/>
    <w:rsid w:val="00806346"/>
    <w:rsid w:val="00816A92"/>
    <w:rsid w:val="0085167E"/>
    <w:rsid w:val="00864C65"/>
    <w:rsid w:val="00866CBF"/>
    <w:rsid w:val="00882AC8"/>
    <w:rsid w:val="00884F00"/>
    <w:rsid w:val="008850BA"/>
    <w:rsid w:val="00896586"/>
    <w:rsid w:val="008B026F"/>
    <w:rsid w:val="008B3E0D"/>
    <w:rsid w:val="008D1C80"/>
    <w:rsid w:val="008D4A5C"/>
    <w:rsid w:val="008E7A0F"/>
    <w:rsid w:val="00900F10"/>
    <w:rsid w:val="00925836"/>
    <w:rsid w:val="00934445"/>
    <w:rsid w:val="009454EC"/>
    <w:rsid w:val="00945809"/>
    <w:rsid w:val="0096101D"/>
    <w:rsid w:val="00995D02"/>
    <w:rsid w:val="009A7D4B"/>
    <w:rsid w:val="009B292E"/>
    <w:rsid w:val="009B574F"/>
    <w:rsid w:val="009C2D2C"/>
    <w:rsid w:val="009D1078"/>
    <w:rsid w:val="009D26DA"/>
    <w:rsid w:val="009F4B67"/>
    <w:rsid w:val="00A00C19"/>
    <w:rsid w:val="00A02313"/>
    <w:rsid w:val="00A02E19"/>
    <w:rsid w:val="00A1143A"/>
    <w:rsid w:val="00A11695"/>
    <w:rsid w:val="00A166CD"/>
    <w:rsid w:val="00A24B99"/>
    <w:rsid w:val="00A2703A"/>
    <w:rsid w:val="00A325ED"/>
    <w:rsid w:val="00A67574"/>
    <w:rsid w:val="00A7483E"/>
    <w:rsid w:val="00A812D0"/>
    <w:rsid w:val="00A94A02"/>
    <w:rsid w:val="00AA6FEA"/>
    <w:rsid w:val="00AA748F"/>
    <w:rsid w:val="00AB0813"/>
    <w:rsid w:val="00AB6F07"/>
    <w:rsid w:val="00AC34BF"/>
    <w:rsid w:val="00B04D5D"/>
    <w:rsid w:val="00B05A44"/>
    <w:rsid w:val="00B15E39"/>
    <w:rsid w:val="00B25B55"/>
    <w:rsid w:val="00B31A8B"/>
    <w:rsid w:val="00B34AE9"/>
    <w:rsid w:val="00B41F18"/>
    <w:rsid w:val="00B438EA"/>
    <w:rsid w:val="00B47E98"/>
    <w:rsid w:val="00B520C4"/>
    <w:rsid w:val="00B523C6"/>
    <w:rsid w:val="00B52B57"/>
    <w:rsid w:val="00B723F7"/>
    <w:rsid w:val="00B8689A"/>
    <w:rsid w:val="00B91FA7"/>
    <w:rsid w:val="00B9405C"/>
    <w:rsid w:val="00BA7506"/>
    <w:rsid w:val="00BD167A"/>
    <w:rsid w:val="00C27AA0"/>
    <w:rsid w:val="00C428F3"/>
    <w:rsid w:val="00C45107"/>
    <w:rsid w:val="00C4520E"/>
    <w:rsid w:val="00C45A44"/>
    <w:rsid w:val="00C55FA2"/>
    <w:rsid w:val="00C607C0"/>
    <w:rsid w:val="00C61076"/>
    <w:rsid w:val="00C876B2"/>
    <w:rsid w:val="00CB5642"/>
    <w:rsid w:val="00CB587F"/>
    <w:rsid w:val="00CD4A7A"/>
    <w:rsid w:val="00CE0B01"/>
    <w:rsid w:val="00CE0F44"/>
    <w:rsid w:val="00CE2EBA"/>
    <w:rsid w:val="00CF2F6C"/>
    <w:rsid w:val="00CF58EF"/>
    <w:rsid w:val="00D10A4D"/>
    <w:rsid w:val="00D16827"/>
    <w:rsid w:val="00D27A93"/>
    <w:rsid w:val="00D31DCC"/>
    <w:rsid w:val="00D35EFB"/>
    <w:rsid w:val="00D546A4"/>
    <w:rsid w:val="00D71731"/>
    <w:rsid w:val="00D82BEB"/>
    <w:rsid w:val="00DB1219"/>
    <w:rsid w:val="00DD15C4"/>
    <w:rsid w:val="00DE7830"/>
    <w:rsid w:val="00DF3D2D"/>
    <w:rsid w:val="00E13EF6"/>
    <w:rsid w:val="00E17325"/>
    <w:rsid w:val="00E43D9B"/>
    <w:rsid w:val="00E456DE"/>
    <w:rsid w:val="00E60479"/>
    <w:rsid w:val="00E820DD"/>
    <w:rsid w:val="00E82B3B"/>
    <w:rsid w:val="00E949C8"/>
    <w:rsid w:val="00EA4491"/>
    <w:rsid w:val="00ED0B1E"/>
    <w:rsid w:val="00ED57B6"/>
    <w:rsid w:val="00ED76F6"/>
    <w:rsid w:val="00EE31BA"/>
    <w:rsid w:val="00EE549B"/>
    <w:rsid w:val="00F23A74"/>
    <w:rsid w:val="00F31E27"/>
    <w:rsid w:val="00F33453"/>
    <w:rsid w:val="00F44382"/>
    <w:rsid w:val="00F52703"/>
    <w:rsid w:val="00F559DB"/>
    <w:rsid w:val="00F77FC7"/>
    <w:rsid w:val="00F918AD"/>
    <w:rsid w:val="00F92BEA"/>
    <w:rsid w:val="00FA1C15"/>
    <w:rsid w:val="00FB1A2F"/>
    <w:rsid w:val="00FD05A5"/>
    <w:rsid w:val="00FD05B5"/>
    <w:rsid w:val="00FE0EF8"/>
    <w:rsid w:val="00FE1090"/>
    <w:rsid w:val="00FE28D7"/>
    <w:rsid w:val="00FF0AF3"/>
    <w:rsid w:val="0F9FF5C9"/>
    <w:rsid w:val="14464A39"/>
    <w:rsid w:val="1730D4B0"/>
    <w:rsid w:val="1960D90A"/>
    <w:rsid w:val="345BB58C"/>
    <w:rsid w:val="3551D5FC"/>
    <w:rsid w:val="3AD54213"/>
    <w:rsid w:val="43DC7FA3"/>
    <w:rsid w:val="4B2E3C98"/>
    <w:rsid w:val="57B22175"/>
    <w:rsid w:val="6CDAC5C5"/>
    <w:rsid w:val="7DD6C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5DB59"/>
  <w15:chartTrackingRefBased/>
  <w15:docId w15:val="{3B813C0B-0A44-41AA-9089-2E51E8291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F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F6C"/>
  </w:style>
  <w:style w:type="paragraph" w:styleId="Footer">
    <w:name w:val="footer"/>
    <w:basedOn w:val="Normal"/>
    <w:link w:val="FooterChar"/>
    <w:uiPriority w:val="99"/>
    <w:unhideWhenUsed/>
    <w:rsid w:val="00CF2F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F6C"/>
  </w:style>
  <w:style w:type="paragraph" w:styleId="NoSpacing">
    <w:name w:val="No Spacing"/>
    <w:uiPriority w:val="1"/>
    <w:qFormat/>
    <w:rsid w:val="00CF2F6C"/>
    <w:pPr>
      <w:spacing w:after="0" w:line="240" w:lineRule="auto"/>
    </w:pPr>
  </w:style>
  <w:style w:type="paragraph" w:styleId="ListParagraph">
    <w:name w:val="List Paragraph"/>
    <w:basedOn w:val="Normal"/>
    <w:uiPriority w:val="34"/>
    <w:qFormat/>
    <w:rsid w:val="00CF2F6C"/>
    <w:pPr>
      <w:ind w:left="720"/>
      <w:contextualSpacing/>
    </w:pPr>
  </w:style>
  <w:style w:type="character" w:styleId="PlaceholderText">
    <w:name w:val="Placeholder Text"/>
    <w:basedOn w:val="DefaultParagraphFont"/>
    <w:uiPriority w:val="99"/>
    <w:semiHidden/>
    <w:rsid w:val="005D27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66E09E35D74524A2A88FBEE459FE78"/>
        <w:category>
          <w:name w:val="General"/>
          <w:gallery w:val="placeholder"/>
        </w:category>
        <w:types>
          <w:type w:val="bbPlcHdr"/>
        </w:types>
        <w:behaviors>
          <w:behavior w:val="content"/>
        </w:behaviors>
        <w:guid w:val="{1059666D-44D9-4D43-99A7-E99BA5D12DA1}"/>
      </w:docPartPr>
      <w:docPartBody>
        <w:p w:rsidR="006F1DC4" w:rsidRDefault="00347AD9" w:rsidP="00347AD9">
          <w:pPr>
            <w:pStyle w:val="FD66E09E35D74524A2A88FBEE459FE78"/>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AD9"/>
    <w:rsid w:val="000F3ABF"/>
    <w:rsid w:val="00102199"/>
    <w:rsid w:val="001A54EA"/>
    <w:rsid w:val="001B464E"/>
    <w:rsid w:val="001B4C8E"/>
    <w:rsid w:val="00347AD9"/>
    <w:rsid w:val="00454DEC"/>
    <w:rsid w:val="004768F8"/>
    <w:rsid w:val="00546D71"/>
    <w:rsid w:val="00631347"/>
    <w:rsid w:val="006F1DC4"/>
    <w:rsid w:val="00DD5810"/>
    <w:rsid w:val="00F05299"/>
    <w:rsid w:val="00FF3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7AD9"/>
    <w:rPr>
      <w:color w:val="808080"/>
    </w:rPr>
  </w:style>
  <w:style w:type="paragraph" w:customStyle="1" w:styleId="FD66E09E35D74524A2A88FBEE459FE78">
    <w:name w:val="FD66E09E35D74524A2A88FBEE459FE78"/>
    <w:rsid w:val="00347A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781e3c7-d29b-4b91-beec-94249784e909">
      <Terms xmlns="http://schemas.microsoft.com/office/infopath/2007/PartnerControls"/>
    </lcf76f155ced4ddcb4097134ff3c332f>
    <TaxCatchAll xmlns="10876225-c56e-483b-8770-696aa33f988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3F4DA8FD4CF44498AFBF076D740E58" ma:contentTypeVersion="16" ma:contentTypeDescription="Create a new document." ma:contentTypeScope="" ma:versionID="71cbd3f7937297b84731147868f21ab4">
  <xsd:schema xmlns:xsd="http://www.w3.org/2001/XMLSchema" xmlns:xs="http://www.w3.org/2001/XMLSchema" xmlns:p="http://schemas.microsoft.com/office/2006/metadata/properties" xmlns:ns2="f781e3c7-d29b-4b91-beec-94249784e909" xmlns:ns3="10876225-c56e-483b-8770-696aa33f9883" targetNamespace="http://schemas.microsoft.com/office/2006/metadata/properties" ma:root="true" ma:fieldsID="6fd0699206c237befc54db94d605cf3d" ns2:_="" ns3:_="">
    <xsd:import namespace="f781e3c7-d29b-4b91-beec-94249784e909"/>
    <xsd:import namespace="10876225-c56e-483b-8770-696aa33f98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1e3c7-d29b-4b91-beec-94249784e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ab823d3-a83d-4dbc-9888-e6a9b14fdde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876225-c56e-483b-8770-696aa33f988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4aa963d-654a-4a04-9923-11dd060170df}" ma:internalName="TaxCatchAll" ma:showField="CatchAllData" ma:web="10876225-c56e-483b-8770-696aa33f988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B5E5C6-006B-4F44-82D4-F003D85F8E73}">
  <ds:schemaRefs>
    <ds:schemaRef ds:uri="http://schemas.microsoft.com/office/2006/metadata/properties"/>
    <ds:schemaRef ds:uri="http://schemas.microsoft.com/office/infopath/2007/PartnerControls"/>
    <ds:schemaRef ds:uri="f781e3c7-d29b-4b91-beec-94249784e909"/>
    <ds:schemaRef ds:uri="10876225-c56e-483b-8770-696aa33f9883"/>
  </ds:schemaRefs>
</ds:datastoreItem>
</file>

<file path=customXml/itemProps2.xml><?xml version="1.0" encoding="utf-8"?>
<ds:datastoreItem xmlns:ds="http://schemas.openxmlformats.org/officeDocument/2006/customXml" ds:itemID="{9A4DBB7B-099A-428E-8103-CEC7DE069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1e3c7-d29b-4b91-beec-94249784e909"/>
    <ds:schemaRef ds:uri="10876225-c56e-483b-8770-696aa33f9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A64185-A02B-48AE-B06C-E95E766DB0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bruderheim council meeting:                agenda JuLY 5, 2023</dc:creator>
  <cp:keywords/>
  <dc:description/>
  <cp:lastModifiedBy>Phyllis Forsyth</cp:lastModifiedBy>
  <cp:revision>15</cp:revision>
  <cp:lastPrinted>2023-07-04T16:54:00Z</cp:lastPrinted>
  <dcterms:created xsi:type="dcterms:W3CDTF">2023-06-30T22:43:00Z</dcterms:created>
  <dcterms:modified xsi:type="dcterms:W3CDTF">2023-07-05T18:39:00Z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0x010100BD3F4DA8FD4CF44498AFBF076D740E58</vt:lpwstr>
  </property>
  <property fmtid="{D5CDD505-2E9C-101B-9397-08002B2CF9AE}" pid="3" name="MediaServiceImageTags">
    <vt:lpwstr/>
  </property>
</Properties>
</file>