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4AF89" w14:textId="498BB62B" w:rsidR="00DB1219" w:rsidRDefault="00C876B2" w:rsidP="00C876B2">
      <w:pPr>
        <w:jc w:val="center"/>
        <w:rPr>
          <w:rFonts w:eastAsiaTheme="minorEastAsia"/>
        </w:rPr>
      </w:pPr>
      <w:r>
        <w:rPr>
          <w:noProof/>
        </w:rPr>
        <w:drawing>
          <wp:inline distT="0" distB="0" distL="0" distR="0" wp14:anchorId="0FD874C7" wp14:editId="4FE976A2">
            <wp:extent cx="1550959" cy="613807"/>
            <wp:effectExtent l="0" t="0" r="3175" b="5080"/>
            <wp:docPr id="1"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0959" cy="613807"/>
                    </a:xfrm>
                    <a:prstGeom prst="rect">
                      <a:avLst/>
                    </a:prstGeom>
                  </pic:spPr>
                </pic:pic>
              </a:graphicData>
            </a:graphic>
          </wp:inline>
        </w:drawing>
      </w:r>
    </w:p>
    <w:p w14:paraId="44A22BEA" w14:textId="77777777" w:rsidR="00CF2F6C" w:rsidRPr="00D546A4" w:rsidRDefault="00CF2F6C" w:rsidP="00B15E39">
      <w:pPr>
        <w:pStyle w:val="NoSpacing"/>
        <w:jc w:val="center"/>
        <w:rPr>
          <w:rFonts w:eastAsiaTheme="minorEastAsia"/>
          <w:b/>
          <w:lang w:val="en-CA"/>
        </w:rPr>
      </w:pPr>
      <w:r w:rsidRPr="7DD6C95A">
        <w:rPr>
          <w:rFonts w:eastAsiaTheme="minorEastAsia"/>
          <w:b/>
          <w:lang w:val="en-CA"/>
        </w:rPr>
        <w:t>Our Mission:</w:t>
      </w:r>
    </w:p>
    <w:p w14:paraId="208A51D4" w14:textId="77777777" w:rsidR="00B15E39" w:rsidRPr="00D546A4" w:rsidRDefault="00CF2F6C" w:rsidP="00B15E39">
      <w:pPr>
        <w:pStyle w:val="NoSpacing"/>
        <w:jc w:val="center"/>
        <w:rPr>
          <w:rFonts w:eastAsiaTheme="minorEastAsia"/>
          <w:b/>
          <w:lang w:val="en-CA"/>
        </w:rPr>
      </w:pPr>
      <w:r w:rsidRPr="7DD6C95A">
        <w:rPr>
          <w:rFonts w:eastAsiaTheme="minorEastAsia"/>
          <w:b/>
          <w:lang w:val="en-CA"/>
        </w:rPr>
        <w:t>It is our mission to build a model community which meets the</w:t>
      </w:r>
    </w:p>
    <w:p w14:paraId="36607985" w14:textId="41EE0F44" w:rsidR="00A166CD" w:rsidRDefault="00CF2F6C" w:rsidP="00D546A4">
      <w:pPr>
        <w:pStyle w:val="NoSpacing"/>
        <w:pBdr>
          <w:bottom w:val="single" w:sz="12" w:space="1" w:color="auto"/>
        </w:pBdr>
        <w:jc w:val="center"/>
        <w:rPr>
          <w:rFonts w:eastAsiaTheme="minorEastAsia"/>
          <w:b/>
          <w:lang w:val="en-CA"/>
        </w:rPr>
      </w:pPr>
      <w:r w:rsidRPr="7DD6C95A">
        <w:rPr>
          <w:rFonts w:eastAsiaTheme="minorEastAsia"/>
          <w:b/>
          <w:lang w:val="en-CA"/>
        </w:rPr>
        <w:t>demands of today’s residents while protecting for a bright future</w:t>
      </w:r>
      <w:r w:rsidR="00B15E39" w:rsidRPr="7DD6C95A">
        <w:rPr>
          <w:rFonts w:eastAsiaTheme="minorEastAsia"/>
          <w:b/>
          <w:lang w:val="en-CA"/>
        </w:rPr>
        <w:t>.</w:t>
      </w:r>
    </w:p>
    <w:p w14:paraId="64CC7B25" w14:textId="77777777" w:rsidR="00D546A4" w:rsidRPr="00D546A4" w:rsidRDefault="00D546A4" w:rsidP="00D546A4">
      <w:pPr>
        <w:pStyle w:val="NoSpacing"/>
        <w:pBdr>
          <w:bottom w:val="single" w:sz="12" w:space="1" w:color="auto"/>
        </w:pBdr>
        <w:rPr>
          <w:rFonts w:eastAsiaTheme="minorEastAsia"/>
          <w:b/>
          <w:lang w:val="en-CA"/>
        </w:rPr>
      </w:pPr>
    </w:p>
    <w:p w14:paraId="4D3BC6EE" w14:textId="77777777" w:rsidR="00D546A4" w:rsidRDefault="00D546A4" w:rsidP="00CF2F6C">
      <w:pPr>
        <w:pStyle w:val="NoSpacing"/>
        <w:jc w:val="center"/>
        <w:rPr>
          <w:rFonts w:eastAsiaTheme="minorEastAsia"/>
          <w:b/>
          <w:lang w:val="en-CA"/>
        </w:rPr>
      </w:pPr>
    </w:p>
    <w:p w14:paraId="1EA5B1DC" w14:textId="78782B8D" w:rsidR="00CF2F6C" w:rsidRPr="00D546A4" w:rsidRDefault="00CF2F6C" w:rsidP="00CF2F6C">
      <w:pPr>
        <w:pStyle w:val="NoSpacing"/>
        <w:jc w:val="center"/>
        <w:rPr>
          <w:rFonts w:eastAsiaTheme="minorEastAsia"/>
          <w:b/>
          <w:lang w:val="en-CA"/>
        </w:rPr>
      </w:pPr>
      <w:r w:rsidRPr="7DD6C95A">
        <w:rPr>
          <w:rFonts w:eastAsiaTheme="minorEastAsia"/>
          <w:b/>
          <w:lang w:val="en-CA"/>
        </w:rPr>
        <w:t xml:space="preserve">COUNCIL MEETING </w:t>
      </w:r>
    </w:p>
    <w:p w14:paraId="73720140" w14:textId="2C5C4813" w:rsidR="00CF2F6C" w:rsidRPr="00D546A4" w:rsidRDefault="00E820DD" w:rsidP="00CF2F6C">
      <w:pPr>
        <w:pStyle w:val="NoSpacing"/>
        <w:jc w:val="center"/>
        <w:rPr>
          <w:rFonts w:eastAsiaTheme="minorEastAsia"/>
          <w:b/>
          <w:lang w:val="en-CA"/>
        </w:rPr>
      </w:pPr>
      <w:r w:rsidRPr="7DD6C95A">
        <w:rPr>
          <w:rFonts w:eastAsiaTheme="minorEastAsia"/>
          <w:b/>
          <w:lang w:val="en-CA"/>
        </w:rPr>
        <w:t>Ju</w:t>
      </w:r>
      <w:r w:rsidR="00613A85">
        <w:rPr>
          <w:rFonts w:eastAsiaTheme="minorEastAsia"/>
          <w:b/>
          <w:lang w:val="en-CA"/>
        </w:rPr>
        <w:t xml:space="preserve">ly </w:t>
      </w:r>
      <w:proofErr w:type="gramStart"/>
      <w:r w:rsidR="00613A85">
        <w:rPr>
          <w:rFonts w:eastAsiaTheme="minorEastAsia"/>
          <w:b/>
          <w:lang w:val="en-CA"/>
        </w:rPr>
        <w:t xml:space="preserve">17 </w:t>
      </w:r>
      <w:r w:rsidR="00B15E39" w:rsidRPr="7DD6C95A">
        <w:rPr>
          <w:rFonts w:eastAsiaTheme="minorEastAsia"/>
          <w:b/>
          <w:lang w:val="en-CA"/>
        </w:rPr>
        <w:t>,</w:t>
      </w:r>
      <w:proofErr w:type="gramEnd"/>
      <w:r w:rsidR="002B1BA6" w:rsidRPr="7DD6C95A">
        <w:rPr>
          <w:rFonts w:eastAsiaTheme="minorEastAsia"/>
          <w:b/>
          <w:lang w:val="en-CA"/>
        </w:rPr>
        <w:t xml:space="preserve"> 2023</w:t>
      </w:r>
    </w:p>
    <w:p w14:paraId="3099A159" w14:textId="67AA9690" w:rsidR="00CF2F6C" w:rsidRPr="00D546A4" w:rsidRDefault="00CF2F6C" w:rsidP="00CF2F6C">
      <w:pPr>
        <w:pStyle w:val="NoSpacing"/>
        <w:jc w:val="center"/>
        <w:rPr>
          <w:rFonts w:eastAsiaTheme="minorEastAsia"/>
          <w:b/>
          <w:lang w:val="en-CA"/>
        </w:rPr>
      </w:pPr>
      <w:r w:rsidRPr="7DD6C95A">
        <w:rPr>
          <w:rFonts w:eastAsiaTheme="minorEastAsia"/>
          <w:b/>
          <w:lang w:val="en-CA"/>
        </w:rPr>
        <w:t>7:00pm</w:t>
      </w:r>
    </w:p>
    <w:p w14:paraId="2A577077" w14:textId="76B52584" w:rsidR="00CF2F6C" w:rsidRPr="00D546A4" w:rsidRDefault="00CF2F6C" w:rsidP="00D546A4">
      <w:pPr>
        <w:pStyle w:val="NoSpacing"/>
        <w:jc w:val="center"/>
        <w:rPr>
          <w:rFonts w:eastAsiaTheme="minorEastAsia"/>
          <w:b/>
          <w:lang w:val="en-CA"/>
        </w:rPr>
      </w:pPr>
      <w:r w:rsidRPr="7DD6C95A">
        <w:rPr>
          <w:rFonts w:eastAsiaTheme="minorEastAsia"/>
          <w:b/>
          <w:lang w:val="en-CA"/>
        </w:rPr>
        <w:t>Bruderheim Fire Hall Meeting Room</w:t>
      </w:r>
    </w:p>
    <w:p w14:paraId="47F2F7C0" w14:textId="74958804" w:rsidR="002B1BA6" w:rsidRDefault="00CF2F6C" w:rsidP="002B1BA6">
      <w:pPr>
        <w:jc w:val="center"/>
        <w:rPr>
          <w:rFonts w:eastAsiaTheme="minorEastAsia"/>
          <w:b/>
          <w:lang w:val="en-CA"/>
        </w:rPr>
      </w:pPr>
      <w:r w:rsidRPr="7DD6C95A">
        <w:rPr>
          <w:rFonts w:eastAsiaTheme="minorEastAsia"/>
          <w:b/>
          <w:lang w:val="en-CA"/>
        </w:rPr>
        <w:t>AGENDA</w:t>
      </w:r>
    </w:p>
    <w:p w14:paraId="7853A08F" w14:textId="6B0FBE5B" w:rsidR="00CF2F6C" w:rsidRDefault="00CF2F6C" w:rsidP="002B1B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heme="minorEastAsia"/>
        </w:rPr>
      </w:pPr>
      <w:r w:rsidRPr="7DD6C95A">
        <w:rPr>
          <w:rFonts w:eastAsiaTheme="minorEastAsia"/>
        </w:rPr>
        <w:t xml:space="preserve">Today, I acknowledge that the Town of Bruderheim is located on Treaty Six Territory and the homeland of the Metis Nation of Alberta. The Town of Bruderheim </w:t>
      </w:r>
      <w:proofErr w:type="spellStart"/>
      <w:r w:rsidRPr="7DD6C95A">
        <w:rPr>
          <w:rFonts w:eastAsiaTheme="minorEastAsia"/>
        </w:rPr>
        <w:t>honours</w:t>
      </w:r>
      <w:proofErr w:type="spellEnd"/>
      <w:r w:rsidRPr="7DD6C95A">
        <w:rPr>
          <w:rFonts w:eastAsiaTheme="minorEastAsia"/>
        </w:rPr>
        <w:t xml:space="preserve"> the First Peoples of this land. We recognize that we stand upon land that carries the footsteps of Cree, Metis and Blackfoot, amongst other Nations, who have been here for thousands of years. Therefore, the Town of Bruderheim has an inherent responsibility to foster healthier relationships with First Peoples and further the Calls to Action as outlined by the Truth and Reconciliation Commission.</w:t>
      </w:r>
    </w:p>
    <w:p w14:paraId="56069BEC" w14:textId="5698981B" w:rsidR="00CF2F6C" w:rsidRDefault="00CF2F6C" w:rsidP="00CF2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eastAsiaTheme="minorEastAsia"/>
        </w:rPr>
      </w:pPr>
    </w:p>
    <w:p w14:paraId="371028D0" w14:textId="01FA87B6" w:rsidR="00CF2F6C" w:rsidRDefault="00CF2F6C" w:rsidP="00CF2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eastAsiaTheme="minorEastAsia"/>
        </w:rPr>
      </w:pPr>
    </w:p>
    <w:p w14:paraId="361A5F93" w14:textId="057849E1" w:rsidR="0001473A" w:rsidRPr="00613A85" w:rsidRDefault="00C876B2" w:rsidP="00613A85">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eastAsiaTheme="minorEastAsia"/>
          <w:b/>
        </w:rPr>
      </w:pPr>
      <w:r w:rsidRPr="7DD6C95A">
        <w:rPr>
          <w:rFonts w:eastAsiaTheme="minorEastAsia"/>
          <w:b/>
        </w:rPr>
        <w:t>CALL TO ORDER</w:t>
      </w:r>
      <w:r w:rsidR="00B25B55">
        <w:tab/>
      </w:r>
      <w:r w:rsidR="00B25B55">
        <w:tab/>
      </w:r>
      <w:r w:rsidR="00B25B55">
        <w:tab/>
      </w:r>
      <w:r w:rsidR="00B25B55">
        <w:tab/>
      </w:r>
      <w:r w:rsidR="00B25B55">
        <w:tab/>
      </w:r>
      <w:r w:rsidR="00B25B55">
        <w:tab/>
      </w:r>
      <w:r w:rsidR="00B25B55">
        <w:tab/>
      </w:r>
      <w:r>
        <w:tab/>
      </w:r>
      <w:r w:rsidR="00E43D9B" w:rsidRPr="7DD6C95A">
        <w:rPr>
          <w:rFonts w:eastAsiaTheme="minorEastAsia"/>
        </w:rPr>
        <w:t>Mayor Karl Hauch</w:t>
      </w:r>
    </w:p>
    <w:p w14:paraId="441A22B1" w14:textId="77777777" w:rsidR="00C876B2" w:rsidRPr="00C876B2" w:rsidRDefault="00C876B2" w:rsidP="00C876B2">
      <w:pPr>
        <w:pStyle w:val="ListParagraph"/>
        <w:rPr>
          <w:rFonts w:eastAsiaTheme="minorEastAsia"/>
        </w:rPr>
      </w:pPr>
    </w:p>
    <w:p w14:paraId="1EA07413" w14:textId="60CBC5BD" w:rsidR="00C876B2" w:rsidRPr="00613A85" w:rsidRDefault="00C876B2" w:rsidP="00613A85">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b/>
        </w:rPr>
      </w:pPr>
      <w:r w:rsidRPr="7DD6C95A">
        <w:rPr>
          <w:rFonts w:eastAsiaTheme="minorEastAsia"/>
          <w:b/>
        </w:rPr>
        <w:t>ADOPT AGENDA</w:t>
      </w:r>
      <w:r w:rsidR="00E43D9B">
        <w:tab/>
      </w:r>
      <w:r w:rsidR="00E43D9B">
        <w:tab/>
      </w:r>
      <w:r w:rsidR="00E43D9B">
        <w:tab/>
      </w:r>
      <w:r w:rsidR="00E43D9B">
        <w:tab/>
      </w:r>
      <w:r w:rsidR="00E43D9B">
        <w:tab/>
      </w:r>
      <w:r w:rsidR="00E43D9B">
        <w:tab/>
      </w:r>
      <w:r w:rsidR="00E43D9B">
        <w:tab/>
      </w:r>
      <w:r w:rsidR="00E43D9B" w:rsidRPr="7DD6C95A">
        <w:rPr>
          <w:rFonts w:eastAsiaTheme="minorEastAsia"/>
        </w:rPr>
        <w:t>Mayor Karl Hauch</w:t>
      </w:r>
    </w:p>
    <w:p w14:paraId="4E2CF9DC" w14:textId="77777777" w:rsidR="002576FF" w:rsidRPr="00613A85" w:rsidRDefault="002576FF" w:rsidP="00613A85">
      <w:pPr>
        <w:rPr>
          <w:rFonts w:eastAsiaTheme="minorEastAsia"/>
        </w:rPr>
      </w:pPr>
    </w:p>
    <w:p w14:paraId="29F77377" w14:textId="2B40FF75" w:rsidR="00613A85" w:rsidRPr="008E6F9E" w:rsidRDefault="00C876B2" w:rsidP="008E6F9E">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b/>
        </w:rPr>
      </w:pPr>
      <w:r w:rsidRPr="7DD6C95A">
        <w:rPr>
          <w:rFonts w:eastAsiaTheme="minorEastAsia"/>
          <w:b/>
        </w:rPr>
        <w:t>REQUEST FOR DECISIONS</w:t>
      </w:r>
      <w:r w:rsidR="00F918AD">
        <w:tab/>
      </w:r>
      <w:r w:rsidR="00F918AD">
        <w:tab/>
      </w:r>
      <w:r w:rsidR="00F918AD">
        <w:tab/>
      </w:r>
      <w:r w:rsidR="00F918AD">
        <w:tab/>
      </w:r>
      <w:r w:rsidR="00F918AD">
        <w:tab/>
      </w:r>
      <w:r w:rsidR="00F918AD">
        <w:tab/>
      </w:r>
      <w:r w:rsidR="00866CBF" w:rsidRPr="7DD6C95A">
        <w:rPr>
          <w:rFonts w:eastAsiaTheme="minorEastAsia"/>
        </w:rPr>
        <w:t>CAO Phyllis Forsyth</w:t>
      </w:r>
    </w:p>
    <w:p w14:paraId="3723D8E3" w14:textId="77777777" w:rsidR="008E6F9E" w:rsidRPr="008E6F9E" w:rsidRDefault="008E6F9E" w:rsidP="008E6F9E">
      <w:pPr>
        <w:pStyle w:val="ListParagraph"/>
        <w:rPr>
          <w:rFonts w:eastAsiaTheme="minorEastAsia"/>
          <w:b/>
        </w:rPr>
      </w:pPr>
    </w:p>
    <w:p w14:paraId="46C47C05" w14:textId="7862A5B4" w:rsidR="00D86674" w:rsidRDefault="001E41A2" w:rsidP="00D86674">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b/>
        </w:rPr>
      </w:pPr>
      <w:r>
        <w:rPr>
          <w:rFonts w:eastAsiaTheme="minorEastAsia"/>
          <w:b/>
        </w:rPr>
        <w:t>Deputy Mayor</w:t>
      </w:r>
    </w:p>
    <w:p w14:paraId="5B4E21B0" w14:textId="625BCA71" w:rsidR="00D86674" w:rsidRDefault="009C2ECD" w:rsidP="00D8667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eastAsiaTheme="minorEastAsia"/>
          <w:bCs/>
        </w:rPr>
      </w:pPr>
      <w:r>
        <w:rPr>
          <w:rFonts w:eastAsiaTheme="minorEastAsia"/>
          <w:bCs/>
        </w:rPr>
        <w:t>As required by Mayor</w:t>
      </w:r>
    </w:p>
    <w:p w14:paraId="17C41D65" w14:textId="77777777" w:rsidR="009C2ECD" w:rsidRDefault="009C2ECD" w:rsidP="00D8667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eastAsiaTheme="minorEastAsia"/>
          <w:bCs/>
        </w:rPr>
      </w:pPr>
    </w:p>
    <w:p w14:paraId="2E2C25B4" w14:textId="34830F70" w:rsidR="009C2ECD" w:rsidRDefault="003209A4" w:rsidP="00D8667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eastAsiaTheme="minorEastAsia"/>
          <w:bCs/>
          <w:i/>
          <w:iCs/>
        </w:rPr>
      </w:pPr>
      <w:r>
        <w:rPr>
          <w:rFonts w:eastAsiaTheme="minorEastAsia"/>
          <w:bCs/>
          <w:i/>
          <w:iCs/>
        </w:rPr>
        <w:t>That Council appoint ____________________________ as Deputy Mayor until the 2023 Organizational Meeting in October.</w:t>
      </w:r>
    </w:p>
    <w:p w14:paraId="07BCDB4C" w14:textId="77777777" w:rsidR="003209A4" w:rsidRPr="003209A4" w:rsidRDefault="003209A4" w:rsidP="00D8667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eastAsiaTheme="minorEastAsia"/>
          <w:bCs/>
          <w:i/>
          <w:iCs/>
        </w:rPr>
      </w:pPr>
    </w:p>
    <w:p w14:paraId="60A29DA5" w14:textId="66F36BDB" w:rsidR="001E41A2" w:rsidRDefault="001E41A2" w:rsidP="001E41A2">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b/>
        </w:rPr>
      </w:pPr>
      <w:proofErr w:type="spellStart"/>
      <w:r>
        <w:rPr>
          <w:rFonts w:eastAsiaTheme="minorEastAsia"/>
          <w:b/>
        </w:rPr>
        <w:t>ABHub</w:t>
      </w:r>
      <w:proofErr w:type="spellEnd"/>
    </w:p>
    <w:p w14:paraId="42DFDE65" w14:textId="641BE880" w:rsidR="00FB1FF2" w:rsidRPr="00FB1FF2" w:rsidRDefault="00FB1FF2" w:rsidP="00D8667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cstheme="minorHAnsi"/>
          <w:color w:val="000000"/>
          <w:shd w:val="clear" w:color="auto" w:fill="FFFFFF"/>
        </w:rPr>
      </w:pPr>
      <w:r w:rsidRPr="00FB1FF2">
        <w:rPr>
          <w:rFonts w:cstheme="minorHAnsi"/>
          <w:color w:val="000000"/>
          <w:shd w:val="clear" w:color="auto" w:fill="FFFFFF"/>
        </w:rPr>
        <w:t xml:space="preserve">Alberta HUB serves over 40 member communities, post-secondary educational </w:t>
      </w:r>
      <w:proofErr w:type="gramStart"/>
      <w:r w:rsidRPr="00FB1FF2">
        <w:rPr>
          <w:rFonts w:cstheme="minorHAnsi"/>
          <w:color w:val="000000"/>
          <w:shd w:val="clear" w:color="auto" w:fill="FFFFFF"/>
        </w:rPr>
        <w:t>institutions</w:t>
      </w:r>
      <w:proofErr w:type="gramEnd"/>
      <w:r w:rsidRPr="00FB1FF2">
        <w:rPr>
          <w:rFonts w:cstheme="minorHAnsi"/>
          <w:color w:val="000000"/>
          <w:shd w:val="clear" w:color="auto" w:fill="FFFFFF"/>
        </w:rPr>
        <w:t xml:space="preserve"> and businesses. Each member offers diverse investment opportunities to expand or start your business. As a region, we offer the strength of combined knowledge, land and transportation assets, low business costs and joint partnerships. Explore what each community has to offer.</w:t>
      </w:r>
    </w:p>
    <w:p w14:paraId="70F4EC26" w14:textId="77777777" w:rsidR="00FB1FF2" w:rsidRDefault="00FB1FF2" w:rsidP="00D8667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eastAsiaTheme="minorEastAsia"/>
          <w:bCs/>
        </w:rPr>
      </w:pPr>
    </w:p>
    <w:p w14:paraId="4CF08FC9" w14:textId="4E4186DE" w:rsidR="00D86674" w:rsidRDefault="00DD09FA" w:rsidP="00D8667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eastAsiaTheme="minorEastAsia"/>
          <w:bCs/>
        </w:rPr>
      </w:pPr>
      <w:r>
        <w:rPr>
          <w:rFonts w:eastAsiaTheme="minorEastAsia"/>
          <w:bCs/>
        </w:rPr>
        <w:t>3</w:t>
      </w:r>
      <w:r w:rsidRPr="00DD09FA">
        <w:rPr>
          <w:rFonts w:eastAsiaTheme="minorEastAsia"/>
          <w:bCs/>
          <w:vertAlign w:val="superscript"/>
        </w:rPr>
        <w:t>rd</w:t>
      </w:r>
      <w:r>
        <w:rPr>
          <w:rFonts w:eastAsiaTheme="minorEastAsia"/>
          <w:bCs/>
        </w:rPr>
        <w:t xml:space="preserve"> Monday every 2</w:t>
      </w:r>
      <w:r w:rsidRPr="00DD09FA">
        <w:rPr>
          <w:rFonts w:eastAsiaTheme="minorEastAsia"/>
          <w:bCs/>
          <w:vertAlign w:val="superscript"/>
        </w:rPr>
        <w:t>nd</w:t>
      </w:r>
      <w:r>
        <w:rPr>
          <w:rFonts w:eastAsiaTheme="minorEastAsia"/>
          <w:bCs/>
        </w:rPr>
        <w:t xml:space="preserve"> month.</w:t>
      </w:r>
    </w:p>
    <w:p w14:paraId="68AC1A98" w14:textId="77777777" w:rsidR="00DD09FA" w:rsidRDefault="00DD09FA" w:rsidP="00D8667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eastAsiaTheme="minorEastAsia"/>
          <w:bCs/>
        </w:rPr>
      </w:pPr>
    </w:p>
    <w:p w14:paraId="375CFFE6" w14:textId="66AA024A" w:rsidR="00DD09FA" w:rsidRDefault="00DD09FA" w:rsidP="00DD09F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eastAsiaTheme="minorEastAsia"/>
          <w:bCs/>
          <w:i/>
          <w:iCs/>
        </w:rPr>
      </w:pPr>
      <w:r>
        <w:rPr>
          <w:rFonts w:eastAsiaTheme="minorEastAsia"/>
          <w:bCs/>
          <w:i/>
          <w:iCs/>
        </w:rPr>
        <w:t xml:space="preserve">That Council appoint ____________________________ </w:t>
      </w:r>
      <w:r w:rsidR="0054657D">
        <w:rPr>
          <w:rFonts w:eastAsiaTheme="minorEastAsia"/>
          <w:bCs/>
          <w:i/>
          <w:iCs/>
        </w:rPr>
        <w:t xml:space="preserve">to </w:t>
      </w:r>
      <w:proofErr w:type="spellStart"/>
      <w:r w:rsidR="0054657D">
        <w:rPr>
          <w:rFonts w:eastAsiaTheme="minorEastAsia"/>
          <w:bCs/>
          <w:i/>
          <w:iCs/>
        </w:rPr>
        <w:t>ABHub</w:t>
      </w:r>
      <w:proofErr w:type="spellEnd"/>
      <w:r>
        <w:rPr>
          <w:rFonts w:eastAsiaTheme="minorEastAsia"/>
          <w:bCs/>
          <w:i/>
          <w:iCs/>
        </w:rPr>
        <w:t xml:space="preserve"> until the 2023 Organizational Meeting in October.</w:t>
      </w:r>
    </w:p>
    <w:p w14:paraId="43E8133C" w14:textId="3C4ED4A9" w:rsidR="00DD09FA" w:rsidRPr="0088028E" w:rsidRDefault="00DD09FA" w:rsidP="0088028E">
      <w:pPr>
        <w:rPr>
          <w:rFonts w:eastAsiaTheme="minorEastAsia"/>
          <w:bCs/>
        </w:rPr>
      </w:pPr>
    </w:p>
    <w:p w14:paraId="27F2FA83" w14:textId="5ACF2DBD" w:rsidR="001E41A2" w:rsidRDefault="001E41A2" w:rsidP="001E41A2">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b/>
        </w:rPr>
      </w:pPr>
      <w:r>
        <w:rPr>
          <w:rFonts w:eastAsiaTheme="minorEastAsia"/>
          <w:b/>
        </w:rPr>
        <w:lastRenderedPageBreak/>
        <w:t>Economic Development Committee</w:t>
      </w:r>
    </w:p>
    <w:p w14:paraId="53A974A0" w14:textId="7B836B61" w:rsidR="0079367D" w:rsidRDefault="00DB6A55" w:rsidP="005465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eastAsiaTheme="minorEastAsia"/>
          <w:bCs/>
        </w:rPr>
      </w:pPr>
      <w:r>
        <w:rPr>
          <w:rFonts w:eastAsiaTheme="minorEastAsia"/>
          <w:bCs/>
        </w:rPr>
        <w:t>Works with groups and businesses in Bruderheim to encourage business development.</w:t>
      </w:r>
    </w:p>
    <w:p w14:paraId="5F9FA12A" w14:textId="25B2B3D3" w:rsidR="00DD09FA" w:rsidRDefault="0054657D" w:rsidP="005465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eastAsiaTheme="minorEastAsia"/>
          <w:bCs/>
        </w:rPr>
      </w:pPr>
      <w:r>
        <w:rPr>
          <w:rFonts w:eastAsiaTheme="minorEastAsia"/>
          <w:bCs/>
        </w:rPr>
        <w:t>Dependent on Schedules.</w:t>
      </w:r>
    </w:p>
    <w:p w14:paraId="2468C34B" w14:textId="77777777" w:rsidR="0054657D" w:rsidRDefault="0054657D" w:rsidP="005465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eastAsiaTheme="minorEastAsia"/>
          <w:bCs/>
        </w:rPr>
      </w:pPr>
    </w:p>
    <w:p w14:paraId="7B16E8B4" w14:textId="0D4F9DA5" w:rsidR="0054657D" w:rsidRDefault="0054657D" w:rsidP="0054657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eastAsiaTheme="minorEastAsia"/>
          <w:bCs/>
          <w:i/>
          <w:iCs/>
        </w:rPr>
      </w:pPr>
      <w:r>
        <w:rPr>
          <w:rFonts w:eastAsiaTheme="minorEastAsia"/>
          <w:bCs/>
          <w:i/>
          <w:iCs/>
        </w:rPr>
        <w:t>That Council appoint ____________________________ as Economic Development Committee until the 2023 Organizational Meeting in October.</w:t>
      </w:r>
    </w:p>
    <w:p w14:paraId="0FD3542A" w14:textId="77777777" w:rsidR="00D86674" w:rsidRPr="0054657D" w:rsidRDefault="00D86674" w:rsidP="005465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b/>
        </w:rPr>
      </w:pPr>
    </w:p>
    <w:p w14:paraId="68D998AC" w14:textId="213CEBF6" w:rsidR="001E41A2" w:rsidRDefault="001E41A2" w:rsidP="001E41A2">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b/>
        </w:rPr>
      </w:pPr>
      <w:r>
        <w:rPr>
          <w:rFonts w:eastAsiaTheme="minorEastAsia"/>
          <w:b/>
        </w:rPr>
        <w:t>Emergency Advisory Committee</w:t>
      </w:r>
    </w:p>
    <w:p w14:paraId="6B62DCED" w14:textId="27CBC165" w:rsidR="00CA0F35" w:rsidRPr="00CA0F35" w:rsidRDefault="00CA0F35" w:rsidP="00CA0F35">
      <w:pPr>
        <w:autoSpaceDE w:val="0"/>
        <w:autoSpaceDN w:val="0"/>
        <w:adjustRightInd w:val="0"/>
        <w:spacing w:after="0" w:line="240" w:lineRule="auto"/>
        <w:ind w:left="1440"/>
        <w:rPr>
          <w:rFonts w:cstheme="minorHAnsi"/>
        </w:rPr>
      </w:pPr>
      <w:r w:rsidRPr="00CA0F35">
        <w:rPr>
          <w:rFonts w:cstheme="minorHAnsi"/>
        </w:rPr>
        <w:t>A local authority shall appoint, subject to the regulations,</w:t>
      </w:r>
      <w:r w:rsidRPr="00CA0F35">
        <w:rPr>
          <w:rFonts w:cstheme="minorHAnsi"/>
        </w:rPr>
        <w:t xml:space="preserve"> </w:t>
      </w:r>
      <w:r w:rsidRPr="00CA0F35">
        <w:rPr>
          <w:rFonts w:cstheme="minorHAnsi"/>
        </w:rPr>
        <w:t>an emergency advisory committee consisting of a member or</w:t>
      </w:r>
      <w:r w:rsidRPr="00CA0F35">
        <w:rPr>
          <w:rFonts w:cstheme="minorHAnsi"/>
        </w:rPr>
        <w:t xml:space="preserve"> </w:t>
      </w:r>
      <w:r w:rsidRPr="00CA0F35">
        <w:rPr>
          <w:rFonts w:cstheme="minorHAnsi"/>
        </w:rPr>
        <w:t>members of the local authority or, in the case of an improvement</w:t>
      </w:r>
      <w:r w:rsidRPr="00CA0F35">
        <w:rPr>
          <w:rFonts w:cstheme="minorHAnsi"/>
        </w:rPr>
        <w:t xml:space="preserve"> </w:t>
      </w:r>
      <w:r w:rsidRPr="00CA0F35">
        <w:rPr>
          <w:rFonts w:cstheme="minorHAnsi"/>
        </w:rPr>
        <w:t>district, a special area or a national park, a person or persons the</w:t>
      </w:r>
      <w:r w:rsidRPr="00CA0F35">
        <w:rPr>
          <w:rFonts w:cstheme="minorHAnsi"/>
        </w:rPr>
        <w:t xml:space="preserve"> </w:t>
      </w:r>
      <w:r w:rsidRPr="00CA0F35">
        <w:rPr>
          <w:rFonts w:cstheme="minorHAnsi"/>
        </w:rPr>
        <w:t>local authority designates, to advise on the development of</w:t>
      </w:r>
      <w:r w:rsidRPr="00CA0F35">
        <w:rPr>
          <w:rFonts w:cstheme="minorHAnsi"/>
        </w:rPr>
        <w:t xml:space="preserve"> </w:t>
      </w:r>
      <w:r w:rsidRPr="00CA0F35">
        <w:rPr>
          <w:rFonts w:cstheme="minorHAnsi"/>
        </w:rPr>
        <w:t>emergency plans and programs, and to exercise any powers</w:t>
      </w:r>
      <w:r w:rsidRPr="00CA0F35">
        <w:rPr>
          <w:rFonts w:cstheme="minorHAnsi"/>
        </w:rPr>
        <w:t xml:space="preserve"> </w:t>
      </w:r>
      <w:r w:rsidRPr="00CA0F35">
        <w:rPr>
          <w:rFonts w:cstheme="minorHAnsi"/>
        </w:rPr>
        <w:t>delegated to the committee under section 11.3(1)(a).</w:t>
      </w:r>
    </w:p>
    <w:p w14:paraId="227B0014" w14:textId="252A85FC" w:rsidR="0054657D" w:rsidRDefault="00BE0D5A" w:rsidP="00BE0D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eastAsiaTheme="minorEastAsia"/>
          <w:bCs/>
        </w:rPr>
      </w:pPr>
      <w:r>
        <w:rPr>
          <w:rFonts w:eastAsiaTheme="minorEastAsia"/>
          <w:bCs/>
        </w:rPr>
        <w:t>Dependent on Schedules</w:t>
      </w:r>
    </w:p>
    <w:p w14:paraId="02AF07EE" w14:textId="77777777" w:rsidR="00BE0D5A" w:rsidRDefault="00BE0D5A" w:rsidP="00BE0D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eastAsiaTheme="minorEastAsia"/>
          <w:bCs/>
        </w:rPr>
      </w:pPr>
    </w:p>
    <w:p w14:paraId="50006DDF" w14:textId="55CDE3CD" w:rsidR="00BE0D5A" w:rsidRDefault="00BE0D5A" w:rsidP="00BE0D5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eastAsiaTheme="minorEastAsia"/>
          <w:bCs/>
          <w:i/>
          <w:iCs/>
        </w:rPr>
      </w:pPr>
      <w:r>
        <w:rPr>
          <w:rFonts w:eastAsiaTheme="minorEastAsia"/>
          <w:bCs/>
          <w:i/>
          <w:iCs/>
        </w:rPr>
        <w:t>That Council appoint ____________________________ to the Emergency Advisory Committee until the 2023 Organizational Meeting in October.</w:t>
      </w:r>
    </w:p>
    <w:p w14:paraId="60CB36EF" w14:textId="77777777" w:rsidR="00D86674" w:rsidRPr="00BE0D5A" w:rsidRDefault="00D86674" w:rsidP="00BE0D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b/>
        </w:rPr>
      </w:pPr>
    </w:p>
    <w:p w14:paraId="3F6BFCEF" w14:textId="0FFA399F" w:rsidR="001E41A2" w:rsidRDefault="00D86674" w:rsidP="001E41A2">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b/>
        </w:rPr>
      </w:pPr>
      <w:r>
        <w:rPr>
          <w:rFonts w:eastAsiaTheme="minorEastAsia"/>
          <w:b/>
        </w:rPr>
        <w:t xml:space="preserve">Lamont </w:t>
      </w:r>
      <w:r w:rsidR="001A2F0E">
        <w:rPr>
          <w:rFonts w:eastAsiaTheme="minorEastAsia"/>
          <w:b/>
        </w:rPr>
        <w:t xml:space="preserve">County </w:t>
      </w:r>
      <w:r>
        <w:rPr>
          <w:rFonts w:eastAsiaTheme="minorEastAsia"/>
          <w:b/>
        </w:rPr>
        <w:t>Housing Foundation</w:t>
      </w:r>
    </w:p>
    <w:p w14:paraId="7CA6D7CC" w14:textId="7B81C89E" w:rsidR="00BE0D5A" w:rsidRDefault="001A2F0E" w:rsidP="001A2F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eastAsiaTheme="minorEastAsia"/>
          <w:bCs/>
        </w:rPr>
      </w:pPr>
      <w:r>
        <w:rPr>
          <w:rFonts w:eastAsiaTheme="minorEastAsia"/>
          <w:bCs/>
        </w:rPr>
        <w:t>Last Monday of month – every 2</w:t>
      </w:r>
      <w:r w:rsidRPr="001A2F0E">
        <w:rPr>
          <w:rFonts w:eastAsiaTheme="minorEastAsia"/>
          <w:bCs/>
          <w:vertAlign w:val="superscript"/>
        </w:rPr>
        <w:t>nd</w:t>
      </w:r>
      <w:r>
        <w:rPr>
          <w:rFonts w:eastAsiaTheme="minorEastAsia"/>
          <w:bCs/>
        </w:rPr>
        <w:t xml:space="preserve"> month.</w:t>
      </w:r>
    </w:p>
    <w:p w14:paraId="6B8D3CDC" w14:textId="77777777" w:rsidR="001A2F0E" w:rsidRDefault="001A2F0E" w:rsidP="001A2F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eastAsiaTheme="minorEastAsia"/>
          <w:bCs/>
        </w:rPr>
      </w:pPr>
    </w:p>
    <w:p w14:paraId="79B24DB9" w14:textId="0C19E558" w:rsidR="002E5AF4" w:rsidRPr="002907EA" w:rsidRDefault="001A2F0E" w:rsidP="002907E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eastAsiaTheme="minorEastAsia"/>
          <w:bCs/>
          <w:i/>
          <w:iCs/>
        </w:rPr>
      </w:pPr>
      <w:r>
        <w:rPr>
          <w:rFonts w:eastAsiaTheme="minorEastAsia"/>
          <w:bCs/>
          <w:i/>
          <w:iCs/>
        </w:rPr>
        <w:t>That Council appoint ____________________________ to the Lamont County Housing Foundation until the 2023 Organizational Meeting in October.</w:t>
      </w:r>
      <w:r w:rsidR="002E5AF4" w:rsidRPr="002907EA">
        <w:rPr>
          <w:rFonts w:ascii="Arial" w:eastAsia="Arial" w:hAnsi="Arial" w:cs="Arial"/>
        </w:rPr>
        <w:tab/>
      </w:r>
    </w:p>
    <w:p w14:paraId="6299FB3C" w14:textId="77777777" w:rsidR="003734B6" w:rsidRPr="00C876B2" w:rsidRDefault="003734B6" w:rsidP="00C876B2">
      <w:pPr>
        <w:pStyle w:val="ListParagraph"/>
        <w:rPr>
          <w:rFonts w:eastAsiaTheme="minorEastAsia"/>
        </w:rPr>
      </w:pPr>
    </w:p>
    <w:p w14:paraId="6CBCB130" w14:textId="0BD81FA6" w:rsidR="00C876B2" w:rsidRPr="005D275F" w:rsidRDefault="00C876B2" w:rsidP="00C876B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heme="minorEastAsia"/>
          <w:b/>
        </w:rPr>
      </w:pPr>
      <w:r w:rsidRPr="7DD6C95A">
        <w:rPr>
          <w:rFonts w:eastAsiaTheme="minorEastAsia"/>
          <w:b/>
        </w:rPr>
        <w:t>ADJOURNMENT</w:t>
      </w:r>
      <w:r w:rsidR="00F33453">
        <w:tab/>
      </w:r>
      <w:r w:rsidR="00F33453">
        <w:tab/>
      </w:r>
      <w:r w:rsidR="00F33453">
        <w:tab/>
      </w:r>
      <w:r w:rsidR="00F33453">
        <w:tab/>
      </w:r>
      <w:r w:rsidR="00F33453">
        <w:tab/>
      </w:r>
      <w:r w:rsidR="00F33453">
        <w:tab/>
      </w:r>
      <w:r w:rsidR="00F33453">
        <w:tab/>
      </w:r>
      <w:r w:rsidR="00F33453" w:rsidRPr="7DD6C95A">
        <w:rPr>
          <w:rFonts w:eastAsiaTheme="minorEastAsia"/>
        </w:rPr>
        <w:t>Mayor Karl Hauch</w:t>
      </w:r>
    </w:p>
    <w:p w14:paraId="536A4A9F" w14:textId="552E5968" w:rsidR="00C876B2" w:rsidRPr="00C876B2" w:rsidRDefault="00C876B2" w:rsidP="005D275F">
      <w:pPr>
        <w:pStyle w:val="ListParagraph"/>
        <w:jc w:val="right"/>
        <w:rPr>
          <w:rFonts w:ascii="Arial" w:eastAsia="Arial" w:hAnsi="Arial" w:cs="Arial"/>
        </w:rPr>
      </w:pPr>
    </w:p>
    <w:p w14:paraId="192C4BF2" w14:textId="77777777" w:rsidR="00C876B2" w:rsidRPr="00C876B2" w:rsidRDefault="00C876B2" w:rsidP="00C876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Arial" w:hAnsi="Arial" w:cs="Arial"/>
        </w:rPr>
      </w:pPr>
    </w:p>
    <w:p w14:paraId="210B0D65" w14:textId="77777777" w:rsidR="00CF2F6C" w:rsidRPr="00CF2F6C" w:rsidRDefault="00CF2F6C" w:rsidP="00CF2F6C">
      <w:pPr>
        <w:pStyle w:val="ListParagraph"/>
        <w:rPr>
          <w:rFonts w:ascii="Arial" w:hAnsi="Arial" w:cs="Arial"/>
        </w:rPr>
      </w:pPr>
    </w:p>
    <w:sectPr w:rsidR="00CF2F6C" w:rsidRPr="00CF2F6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44D88" w14:textId="77777777" w:rsidR="001062BB" w:rsidRDefault="001062BB" w:rsidP="00CF2F6C">
      <w:pPr>
        <w:spacing w:after="0" w:line="240" w:lineRule="auto"/>
      </w:pPr>
      <w:r>
        <w:separator/>
      </w:r>
    </w:p>
  </w:endnote>
  <w:endnote w:type="continuationSeparator" w:id="0">
    <w:p w14:paraId="133EA749" w14:textId="77777777" w:rsidR="001062BB" w:rsidRDefault="001062BB" w:rsidP="00CF2F6C">
      <w:pPr>
        <w:spacing w:after="0" w:line="240" w:lineRule="auto"/>
      </w:pPr>
      <w:r>
        <w:continuationSeparator/>
      </w:r>
    </w:p>
  </w:endnote>
  <w:endnote w:type="continuationNotice" w:id="1">
    <w:p w14:paraId="6CE46DE2" w14:textId="77777777" w:rsidR="001062BB" w:rsidRDefault="001062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284350"/>
      <w:docPartObj>
        <w:docPartGallery w:val="Page Numbers (Bottom of Page)"/>
        <w:docPartUnique/>
      </w:docPartObj>
    </w:sdtPr>
    <w:sdtEndPr/>
    <w:sdtContent>
      <w:sdt>
        <w:sdtPr>
          <w:id w:val="-1769616900"/>
          <w:docPartObj>
            <w:docPartGallery w:val="Page Numbers (Top of Page)"/>
            <w:docPartUnique/>
          </w:docPartObj>
        </w:sdtPr>
        <w:sdtEndPr/>
        <w:sdtContent>
          <w:p w14:paraId="0FA7F1EC" w14:textId="25D8F768" w:rsidR="00FE55BE" w:rsidRDefault="00FE55B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sdt>
    <w:sdtPr>
      <w:rPr>
        <w:caps/>
        <w:color w:val="808080" w:themeColor="background1" w:themeShade="80"/>
        <w:sz w:val="18"/>
        <w:szCs w:val="18"/>
      </w:rPr>
      <w:alias w:val="Author"/>
      <w:tag w:val=""/>
      <w:id w:val="1534151868"/>
      <w:placeholder>
        <w:docPart w:val="0F2CDC8EABE04D80880648390562161A"/>
      </w:placeholder>
      <w:dataBinding w:prefixMappings="xmlns:ns0='http://purl.org/dc/elements/1.1/' xmlns:ns1='http://schemas.openxmlformats.org/package/2006/metadata/core-properties' " w:xpath="/ns1:coreProperties[1]/ns0:creator[1]" w:storeItemID="{6C3C8BC8-F283-45AE-878A-BAB7291924A1}"/>
      <w:text/>
    </w:sdtPr>
    <w:sdtEndPr/>
    <w:sdtContent>
      <w:p w14:paraId="09DB96AB" w14:textId="7DF154FC" w:rsidR="00757123" w:rsidRDefault="00757123" w:rsidP="0075712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town of bruderheim council meeting: agenda JULY 17, 2023</w:t>
        </w:r>
      </w:p>
    </w:sdtContent>
  </w:sdt>
  <w:p w14:paraId="34468CB0" w14:textId="77777777" w:rsidR="005D275F" w:rsidRDefault="005D2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AEA5" w14:textId="77777777" w:rsidR="001062BB" w:rsidRDefault="001062BB" w:rsidP="00CF2F6C">
      <w:pPr>
        <w:spacing w:after="0" w:line="240" w:lineRule="auto"/>
      </w:pPr>
      <w:r>
        <w:separator/>
      </w:r>
    </w:p>
  </w:footnote>
  <w:footnote w:type="continuationSeparator" w:id="0">
    <w:p w14:paraId="1008F1A5" w14:textId="77777777" w:rsidR="001062BB" w:rsidRDefault="001062BB" w:rsidP="00CF2F6C">
      <w:pPr>
        <w:spacing w:after="0" w:line="240" w:lineRule="auto"/>
      </w:pPr>
      <w:r>
        <w:continuationSeparator/>
      </w:r>
    </w:p>
  </w:footnote>
  <w:footnote w:type="continuationNotice" w:id="1">
    <w:p w14:paraId="0462DD3B" w14:textId="77777777" w:rsidR="001062BB" w:rsidRDefault="001062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199"/>
    <w:multiLevelType w:val="hybridMultilevel"/>
    <w:tmpl w:val="FE56B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906DD"/>
    <w:multiLevelType w:val="hybridMultilevel"/>
    <w:tmpl w:val="E1B45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24106"/>
    <w:multiLevelType w:val="hybridMultilevel"/>
    <w:tmpl w:val="469C365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78308E"/>
    <w:multiLevelType w:val="multilevel"/>
    <w:tmpl w:val="F0E06E2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988700075">
    <w:abstractNumId w:val="0"/>
  </w:num>
  <w:num w:numId="2" w16cid:durableId="663625919">
    <w:abstractNumId w:val="1"/>
  </w:num>
  <w:num w:numId="3" w16cid:durableId="499080879">
    <w:abstractNumId w:val="2"/>
  </w:num>
  <w:num w:numId="4" w16cid:durableId="1289777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6C"/>
    <w:rsid w:val="0000474D"/>
    <w:rsid w:val="00004E1E"/>
    <w:rsid w:val="000108C5"/>
    <w:rsid w:val="00012828"/>
    <w:rsid w:val="0001473A"/>
    <w:rsid w:val="00036F83"/>
    <w:rsid w:val="000471A5"/>
    <w:rsid w:val="00057FDD"/>
    <w:rsid w:val="00060799"/>
    <w:rsid w:val="00073527"/>
    <w:rsid w:val="00085C83"/>
    <w:rsid w:val="000A6E0C"/>
    <w:rsid w:val="000B32FA"/>
    <w:rsid w:val="000D4BA2"/>
    <w:rsid w:val="000E45C3"/>
    <w:rsid w:val="000F3B8A"/>
    <w:rsid w:val="001062BB"/>
    <w:rsid w:val="001124F1"/>
    <w:rsid w:val="001156A7"/>
    <w:rsid w:val="001240E1"/>
    <w:rsid w:val="001442D2"/>
    <w:rsid w:val="00160D9B"/>
    <w:rsid w:val="00187D86"/>
    <w:rsid w:val="001A0C56"/>
    <w:rsid w:val="001A2F0E"/>
    <w:rsid w:val="001A5828"/>
    <w:rsid w:val="001C244C"/>
    <w:rsid w:val="001E41A2"/>
    <w:rsid w:val="001F3574"/>
    <w:rsid w:val="00221C7B"/>
    <w:rsid w:val="00240610"/>
    <w:rsid w:val="002576FF"/>
    <w:rsid w:val="00281792"/>
    <w:rsid w:val="002907EA"/>
    <w:rsid w:val="002A1DBA"/>
    <w:rsid w:val="002B00A7"/>
    <w:rsid w:val="002B1BA6"/>
    <w:rsid w:val="002E5AF4"/>
    <w:rsid w:val="002F18C2"/>
    <w:rsid w:val="002F63EF"/>
    <w:rsid w:val="003209A4"/>
    <w:rsid w:val="00327512"/>
    <w:rsid w:val="00331F58"/>
    <w:rsid w:val="003414A5"/>
    <w:rsid w:val="003432AB"/>
    <w:rsid w:val="00347AD9"/>
    <w:rsid w:val="003734B6"/>
    <w:rsid w:val="00390CA3"/>
    <w:rsid w:val="00437B3B"/>
    <w:rsid w:val="00442220"/>
    <w:rsid w:val="004924BA"/>
    <w:rsid w:val="00494C2F"/>
    <w:rsid w:val="004A4FC4"/>
    <w:rsid w:val="004B3ECE"/>
    <w:rsid w:val="004D6B30"/>
    <w:rsid w:val="004F4B29"/>
    <w:rsid w:val="00511D41"/>
    <w:rsid w:val="00532BDA"/>
    <w:rsid w:val="005338D5"/>
    <w:rsid w:val="00535A70"/>
    <w:rsid w:val="0054657D"/>
    <w:rsid w:val="00567BEB"/>
    <w:rsid w:val="00577BB6"/>
    <w:rsid w:val="0058474D"/>
    <w:rsid w:val="005A52D7"/>
    <w:rsid w:val="005D275F"/>
    <w:rsid w:val="005D3120"/>
    <w:rsid w:val="005D6B91"/>
    <w:rsid w:val="005F340C"/>
    <w:rsid w:val="00613A85"/>
    <w:rsid w:val="00634648"/>
    <w:rsid w:val="00644EDA"/>
    <w:rsid w:val="00664F9B"/>
    <w:rsid w:val="006707CC"/>
    <w:rsid w:val="006A0A15"/>
    <w:rsid w:val="006C69A6"/>
    <w:rsid w:val="006F7AF2"/>
    <w:rsid w:val="007127EE"/>
    <w:rsid w:val="00713537"/>
    <w:rsid w:val="007142B3"/>
    <w:rsid w:val="00737E9B"/>
    <w:rsid w:val="007509A0"/>
    <w:rsid w:val="0075465E"/>
    <w:rsid w:val="00757123"/>
    <w:rsid w:val="00762BC6"/>
    <w:rsid w:val="0076617C"/>
    <w:rsid w:val="00767BF5"/>
    <w:rsid w:val="007873B5"/>
    <w:rsid w:val="007873DC"/>
    <w:rsid w:val="0079367D"/>
    <w:rsid w:val="0079586D"/>
    <w:rsid w:val="007B0010"/>
    <w:rsid w:val="0080423F"/>
    <w:rsid w:val="00816A92"/>
    <w:rsid w:val="0085167E"/>
    <w:rsid w:val="00866CBF"/>
    <w:rsid w:val="0088028E"/>
    <w:rsid w:val="00882AC8"/>
    <w:rsid w:val="008850BA"/>
    <w:rsid w:val="00896586"/>
    <w:rsid w:val="008B026F"/>
    <w:rsid w:val="008B3E0D"/>
    <w:rsid w:val="008D1C80"/>
    <w:rsid w:val="008D4A5C"/>
    <w:rsid w:val="008E6F9E"/>
    <w:rsid w:val="008E7A0F"/>
    <w:rsid w:val="00925836"/>
    <w:rsid w:val="00934445"/>
    <w:rsid w:val="00945809"/>
    <w:rsid w:val="0096101D"/>
    <w:rsid w:val="00995D02"/>
    <w:rsid w:val="009A7D4B"/>
    <w:rsid w:val="009B292E"/>
    <w:rsid w:val="009B574F"/>
    <w:rsid w:val="009C2D2C"/>
    <w:rsid w:val="009C2ECD"/>
    <w:rsid w:val="009D26DA"/>
    <w:rsid w:val="00A00C19"/>
    <w:rsid w:val="00A02313"/>
    <w:rsid w:val="00A02E19"/>
    <w:rsid w:val="00A1143A"/>
    <w:rsid w:val="00A11695"/>
    <w:rsid w:val="00A166CD"/>
    <w:rsid w:val="00A24B99"/>
    <w:rsid w:val="00A2703A"/>
    <w:rsid w:val="00A325ED"/>
    <w:rsid w:val="00A67574"/>
    <w:rsid w:val="00A7483E"/>
    <w:rsid w:val="00A812D0"/>
    <w:rsid w:val="00A94A02"/>
    <w:rsid w:val="00AA6FEA"/>
    <w:rsid w:val="00AA748F"/>
    <w:rsid w:val="00AB0813"/>
    <w:rsid w:val="00AB6F07"/>
    <w:rsid w:val="00AC34BF"/>
    <w:rsid w:val="00B04D5D"/>
    <w:rsid w:val="00B05A44"/>
    <w:rsid w:val="00B15E39"/>
    <w:rsid w:val="00B25B55"/>
    <w:rsid w:val="00B31A8B"/>
    <w:rsid w:val="00B34AE9"/>
    <w:rsid w:val="00B41F18"/>
    <w:rsid w:val="00B438EA"/>
    <w:rsid w:val="00B47E98"/>
    <w:rsid w:val="00B523C6"/>
    <w:rsid w:val="00B52B57"/>
    <w:rsid w:val="00B723F7"/>
    <w:rsid w:val="00B8689A"/>
    <w:rsid w:val="00B91FA7"/>
    <w:rsid w:val="00B9405C"/>
    <w:rsid w:val="00BA7506"/>
    <w:rsid w:val="00BD167A"/>
    <w:rsid w:val="00BE0D5A"/>
    <w:rsid w:val="00C27AA0"/>
    <w:rsid w:val="00C428F3"/>
    <w:rsid w:val="00C45107"/>
    <w:rsid w:val="00C4520E"/>
    <w:rsid w:val="00C45A44"/>
    <w:rsid w:val="00C55FA2"/>
    <w:rsid w:val="00C607C0"/>
    <w:rsid w:val="00C61076"/>
    <w:rsid w:val="00C876B2"/>
    <w:rsid w:val="00CA0F35"/>
    <w:rsid w:val="00CB5642"/>
    <w:rsid w:val="00CB587F"/>
    <w:rsid w:val="00CD4A7A"/>
    <w:rsid w:val="00CE0B01"/>
    <w:rsid w:val="00CE0F44"/>
    <w:rsid w:val="00CE2EBA"/>
    <w:rsid w:val="00CF2F6C"/>
    <w:rsid w:val="00CF58EF"/>
    <w:rsid w:val="00D10A4D"/>
    <w:rsid w:val="00D16827"/>
    <w:rsid w:val="00D35EFB"/>
    <w:rsid w:val="00D546A4"/>
    <w:rsid w:val="00D71731"/>
    <w:rsid w:val="00D82BEB"/>
    <w:rsid w:val="00D86674"/>
    <w:rsid w:val="00DB1219"/>
    <w:rsid w:val="00DB6A55"/>
    <w:rsid w:val="00DD09FA"/>
    <w:rsid w:val="00DD15C4"/>
    <w:rsid w:val="00DE7830"/>
    <w:rsid w:val="00DF3D2D"/>
    <w:rsid w:val="00E13EF6"/>
    <w:rsid w:val="00E17325"/>
    <w:rsid w:val="00E43D9B"/>
    <w:rsid w:val="00E456DE"/>
    <w:rsid w:val="00E60479"/>
    <w:rsid w:val="00E820DD"/>
    <w:rsid w:val="00E82B3B"/>
    <w:rsid w:val="00E949C8"/>
    <w:rsid w:val="00EA4491"/>
    <w:rsid w:val="00ED0B1E"/>
    <w:rsid w:val="00ED57B6"/>
    <w:rsid w:val="00ED76F6"/>
    <w:rsid w:val="00EE31BA"/>
    <w:rsid w:val="00EE549B"/>
    <w:rsid w:val="00F23A74"/>
    <w:rsid w:val="00F31E27"/>
    <w:rsid w:val="00F33453"/>
    <w:rsid w:val="00F44382"/>
    <w:rsid w:val="00F52703"/>
    <w:rsid w:val="00F559DB"/>
    <w:rsid w:val="00F77FC7"/>
    <w:rsid w:val="00F918AD"/>
    <w:rsid w:val="00F92BEA"/>
    <w:rsid w:val="00FA1C15"/>
    <w:rsid w:val="00FB1A2F"/>
    <w:rsid w:val="00FB1FF2"/>
    <w:rsid w:val="00FD05A5"/>
    <w:rsid w:val="00FD05B5"/>
    <w:rsid w:val="00FE0EF8"/>
    <w:rsid w:val="00FE1090"/>
    <w:rsid w:val="00FE28D7"/>
    <w:rsid w:val="00FE55BE"/>
    <w:rsid w:val="00FF0AF3"/>
    <w:rsid w:val="0F9FF5C9"/>
    <w:rsid w:val="14464A39"/>
    <w:rsid w:val="1730D4B0"/>
    <w:rsid w:val="1960D90A"/>
    <w:rsid w:val="345BB58C"/>
    <w:rsid w:val="3551D5FC"/>
    <w:rsid w:val="3AD54213"/>
    <w:rsid w:val="43DC7FA3"/>
    <w:rsid w:val="4B2E3C98"/>
    <w:rsid w:val="57B22175"/>
    <w:rsid w:val="6CDAC5C5"/>
    <w:rsid w:val="7DD6C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5DB59"/>
  <w15:chartTrackingRefBased/>
  <w15:docId w15:val="{3B813C0B-0A44-41AA-9089-2E51E829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F6C"/>
  </w:style>
  <w:style w:type="paragraph" w:styleId="Footer">
    <w:name w:val="footer"/>
    <w:basedOn w:val="Normal"/>
    <w:link w:val="FooterChar"/>
    <w:uiPriority w:val="99"/>
    <w:unhideWhenUsed/>
    <w:rsid w:val="00CF2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F6C"/>
  </w:style>
  <w:style w:type="paragraph" w:styleId="NoSpacing">
    <w:name w:val="No Spacing"/>
    <w:uiPriority w:val="1"/>
    <w:qFormat/>
    <w:rsid w:val="00CF2F6C"/>
    <w:pPr>
      <w:spacing w:after="0" w:line="240" w:lineRule="auto"/>
    </w:pPr>
  </w:style>
  <w:style w:type="paragraph" w:styleId="ListParagraph">
    <w:name w:val="List Paragraph"/>
    <w:basedOn w:val="Normal"/>
    <w:uiPriority w:val="34"/>
    <w:qFormat/>
    <w:rsid w:val="00CF2F6C"/>
    <w:pPr>
      <w:ind w:left="720"/>
      <w:contextualSpacing/>
    </w:pPr>
  </w:style>
  <w:style w:type="character" w:styleId="PlaceholderText">
    <w:name w:val="Placeholder Text"/>
    <w:basedOn w:val="DefaultParagraphFont"/>
    <w:uiPriority w:val="99"/>
    <w:semiHidden/>
    <w:rsid w:val="005D27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2CDC8EABE04D80880648390562161A"/>
        <w:category>
          <w:name w:val="General"/>
          <w:gallery w:val="placeholder"/>
        </w:category>
        <w:types>
          <w:type w:val="bbPlcHdr"/>
        </w:types>
        <w:behaviors>
          <w:behavior w:val="content"/>
        </w:behaviors>
        <w:guid w:val="{21E4A97D-93AC-457A-AF9A-B44365CE4C9A}"/>
      </w:docPartPr>
      <w:docPartBody>
        <w:p w:rsidR="006331A2" w:rsidRDefault="00F5119C" w:rsidP="00F5119C">
          <w:pPr>
            <w:pStyle w:val="0F2CDC8EABE04D80880648390562161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D9"/>
    <w:rsid w:val="000F3ABF"/>
    <w:rsid w:val="00102199"/>
    <w:rsid w:val="001B4C8E"/>
    <w:rsid w:val="00347AD9"/>
    <w:rsid w:val="00454DEC"/>
    <w:rsid w:val="004768F8"/>
    <w:rsid w:val="00586322"/>
    <w:rsid w:val="00631347"/>
    <w:rsid w:val="006331A2"/>
    <w:rsid w:val="006F1DC4"/>
    <w:rsid w:val="00DD5810"/>
    <w:rsid w:val="00F5119C"/>
    <w:rsid w:val="00FF3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119C"/>
    <w:rPr>
      <w:color w:val="808080"/>
    </w:rPr>
  </w:style>
  <w:style w:type="paragraph" w:customStyle="1" w:styleId="0F2CDC8EABE04D80880648390562161A">
    <w:name w:val="0F2CDC8EABE04D80880648390562161A"/>
    <w:rsid w:val="00F5119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3F4DA8FD4CF44498AFBF076D740E58" ma:contentTypeVersion="17" ma:contentTypeDescription="Create a new document." ma:contentTypeScope="" ma:versionID="4aed98cd202b82e2629dc9396447c5cf">
  <xsd:schema xmlns:xsd="http://www.w3.org/2001/XMLSchema" xmlns:xs="http://www.w3.org/2001/XMLSchema" xmlns:p="http://schemas.microsoft.com/office/2006/metadata/properties" xmlns:ns2="f781e3c7-d29b-4b91-beec-94249784e909" xmlns:ns3="10876225-c56e-483b-8770-696aa33f9883" targetNamespace="http://schemas.microsoft.com/office/2006/metadata/properties" ma:root="true" ma:fieldsID="00e5727d24d9de33ce5b321545930f23" ns2:_="" ns3:_="">
    <xsd:import namespace="f781e3c7-d29b-4b91-beec-94249784e909"/>
    <xsd:import namespace="10876225-c56e-483b-8770-696aa33f98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1e3c7-d29b-4b91-beec-94249784e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b823d3-a83d-4dbc-9888-e6a9b14fdde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876225-c56e-483b-8770-696aa33f98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4aa963d-654a-4a04-9923-11dd060170df}" ma:internalName="TaxCatchAll" ma:showField="CatchAllData" ma:web="10876225-c56e-483b-8770-696aa33f988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81e3c7-d29b-4b91-beec-94249784e909">
      <Terms xmlns="http://schemas.microsoft.com/office/infopath/2007/PartnerControls"/>
    </lcf76f155ced4ddcb4097134ff3c332f>
    <TaxCatchAll xmlns="10876225-c56e-483b-8770-696aa33f988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82DB7-5C38-4A5B-9C06-B223026DD6AC}"/>
</file>

<file path=customXml/itemProps2.xml><?xml version="1.0" encoding="utf-8"?>
<ds:datastoreItem xmlns:ds="http://schemas.openxmlformats.org/officeDocument/2006/customXml" ds:itemID="{A8B5E5C6-006B-4F44-82D4-F003D85F8E73}">
  <ds:schemaRefs>
    <ds:schemaRef ds:uri="http://schemas.microsoft.com/office/2006/metadata/properties"/>
    <ds:schemaRef ds:uri="http://schemas.microsoft.com/office/infopath/2007/PartnerControls"/>
    <ds:schemaRef ds:uri="f781e3c7-d29b-4b91-beec-94249784e909"/>
    <ds:schemaRef ds:uri="10876225-c56e-483b-8770-696aa33f9883"/>
  </ds:schemaRefs>
</ds:datastoreItem>
</file>

<file path=customXml/itemProps3.xml><?xml version="1.0" encoding="utf-8"?>
<ds:datastoreItem xmlns:ds="http://schemas.openxmlformats.org/officeDocument/2006/customXml" ds:itemID="{35A64185-A02B-48AE-B06C-E95E766DB01F}">
  <ds:schemaRefs>
    <ds:schemaRef ds:uri="http://schemas.microsoft.com/sharepoint/v3/contenttype/forms"/>
  </ds:schemaRefs>
</ds:datastoreItem>
</file>

<file path=customXml/itemProps4.xml><?xml version="1.0" encoding="utf-8"?>
<ds:datastoreItem xmlns:ds="http://schemas.openxmlformats.org/officeDocument/2006/customXml" ds:itemID="{85B4FE62-F0F3-44ED-81EB-71A7E9978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bruderheim council meeting: agenda JULY 17, 2023</dc:creator>
  <cp:keywords/>
  <dc:description/>
  <cp:lastModifiedBy>Phyllis Forsyth</cp:lastModifiedBy>
  <cp:revision>129</cp:revision>
  <cp:lastPrinted>2023-05-12T18:02:00Z</cp:lastPrinted>
  <dcterms:created xsi:type="dcterms:W3CDTF">2023-05-19T21:14:00Z</dcterms:created>
  <dcterms:modified xsi:type="dcterms:W3CDTF">2023-07-13T20:31:00Z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0x010100BD3F4DA8FD4CF44498AFBF076D740E58</vt:lpwstr>
  </property>
  <property fmtid="{D5CDD505-2E9C-101B-9397-08002B2CF9AE}" pid="3" name="MediaServiceImageTags">
    <vt:lpwstr/>
  </property>
</Properties>
</file>